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9E98F" w14:textId="77777777" w:rsidR="00891BBD" w:rsidRPr="00123F0F" w:rsidRDefault="00891BBD" w:rsidP="00891BBD">
      <w:pPr>
        <w:pStyle w:val="Kopfzeile"/>
        <w:tabs>
          <w:tab w:val="clear" w:pos="4536"/>
          <w:tab w:val="clear" w:pos="9072"/>
          <w:tab w:val="left" w:pos="1800"/>
          <w:tab w:val="left" w:pos="5400"/>
          <w:tab w:val="left" w:pos="6237"/>
          <w:tab w:val="left" w:pos="6300"/>
        </w:tabs>
        <w:jc w:val="center"/>
        <w:rPr>
          <w:rFonts w:ascii="Times New Roman" w:hAnsi="Times New Roman" w:cs="Times New Roman"/>
        </w:rPr>
      </w:pPr>
    </w:p>
    <w:p w14:paraId="45A1F3D5" w14:textId="77777777" w:rsidR="007A5E14" w:rsidRDefault="007A5E14" w:rsidP="00D2216C">
      <w:pPr>
        <w:jc w:val="center"/>
        <w:rPr>
          <w:rFonts w:ascii="Times New Roman" w:hAnsi="Times New Roman" w:cs="Times New Roman"/>
          <w:b/>
          <w:sz w:val="24"/>
          <w:szCs w:val="24"/>
        </w:rPr>
      </w:pPr>
    </w:p>
    <w:p w14:paraId="711406E5" w14:textId="77777777" w:rsidR="00D2216C" w:rsidRPr="00F17861" w:rsidRDefault="00D2216C" w:rsidP="00D2216C">
      <w:pPr>
        <w:jc w:val="center"/>
        <w:rPr>
          <w:rFonts w:ascii="Times New Roman" w:hAnsi="Times New Roman" w:cs="Times New Roman"/>
          <w:b/>
          <w:sz w:val="24"/>
          <w:szCs w:val="24"/>
          <w:lang w:val="en-US"/>
        </w:rPr>
      </w:pPr>
      <w:r w:rsidRPr="00F17861">
        <w:rPr>
          <w:rFonts w:ascii="Times New Roman" w:hAnsi="Times New Roman" w:cs="Times New Roman"/>
          <w:b/>
          <w:sz w:val="24"/>
          <w:szCs w:val="24"/>
          <w:lang w:val="en-US"/>
        </w:rPr>
        <w:t xml:space="preserve">English exam I </w:t>
      </w:r>
    </w:p>
    <w:p w14:paraId="28597B33" w14:textId="77777777" w:rsidR="00FD66CF" w:rsidRPr="00F17861" w:rsidRDefault="00FD66CF" w:rsidP="00D2216C">
      <w:pPr>
        <w:jc w:val="center"/>
        <w:rPr>
          <w:rFonts w:ascii="Times New Roman" w:hAnsi="Times New Roman" w:cs="Times New Roman"/>
          <w:b/>
          <w:sz w:val="24"/>
          <w:szCs w:val="24"/>
          <w:lang w:val="en-US"/>
        </w:rPr>
      </w:pPr>
    </w:p>
    <w:p w14:paraId="0BD81EAF" w14:textId="77777777" w:rsidR="00C02CFF" w:rsidRPr="00F17861" w:rsidRDefault="00091D7A" w:rsidP="00091D7A">
      <w:pPr>
        <w:rPr>
          <w:rFonts w:ascii="Times New Roman" w:hAnsi="Times New Roman" w:cs="Times New Roman"/>
          <w:b/>
          <w:sz w:val="24"/>
          <w:szCs w:val="24"/>
          <w:lang w:val="en-US"/>
        </w:rPr>
      </w:pPr>
      <w:r w:rsidRPr="00F17861">
        <w:rPr>
          <w:rFonts w:ascii="Times New Roman" w:hAnsi="Times New Roman" w:cs="Times New Roman"/>
          <w:b/>
          <w:sz w:val="24"/>
          <w:szCs w:val="24"/>
          <w:lang w:val="en-US"/>
        </w:rPr>
        <w:t>Tasks</w:t>
      </w:r>
    </w:p>
    <w:p w14:paraId="7D1DDA2A" w14:textId="77777777" w:rsidR="008A3786" w:rsidRPr="00F17861" w:rsidRDefault="00091D7A">
      <w:pPr>
        <w:rPr>
          <w:rFonts w:ascii="Times New Roman" w:hAnsi="Times New Roman" w:cs="Times New Roman"/>
          <w:b/>
          <w:sz w:val="24"/>
          <w:szCs w:val="24"/>
          <w:u w:val="single"/>
          <w:lang w:val="en-US"/>
        </w:rPr>
      </w:pPr>
      <w:r w:rsidRPr="00F17861">
        <w:rPr>
          <w:rFonts w:ascii="Times New Roman" w:hAnsi="Times New Roman" w:cs="Times New Roman"/>
          <w:b/>
          <w:sz w:val="24"/>
          <w:szCs w:val="24"/>
          <w:u w:val="single"/>
          <w:lang w:val="en-US"/>
        </w:rPr>
        <w:t>I. Comprehension</w:t>
      </w:r>
    </w:p>
    <w:p w14:paraId="7D477F1B" w14:textId="77777777" w:rsidR="00091D7A" w:rsidRDefault="003C0A6B">
      <w:pPr>
        <w:rPr>
          <w:rFonts w:ascii="Times New Roman" w:hAnsi="Times New Roman" w:cs="Times New Roman"/>
          <w:b/>
          <w:sz w:val="24"/>
          <w:szCs w:val="24"/>
        </w:rPr>
      </w:pPr>
      <w:r w:rsidRPr="00F17861">
        <w:rPr>
          <w:rFonts w:ascii="Times New Roman" w:hAnsi="Times New Roman" w:cs="Times New Roman"/>
          <w:b/>
          <w:sz w:val="24"/>
          <w:szCs w:val="24"/>
          <w:lang w:val="en-US"/>
        </w:rPr>
        <w:tab/>
      </w:r>
      <w:r w:rsidR="00091D7A" w:rsidRPr="00F17861">
        <w:rPr>
          <w:rFonts w:ascii="Times New Roman" w:hAnsi="Times New Roman" w:cs="Times New Roman"/>
          <w:b/>
          <w:sz w:val="24"/>
          <w:szCs w:val="24"/>
          <w:lang w:val="en-US"/>
        </w:rPr>
        <w:t>Outline the advantages and disadvantages of globali</w:t>
      </w:r>
      <w:r w:rsidR="005941A9" w:rsidRPr="00F17861">
        <w:rPr>
          <w:rFonts w:ascii="Times New Roman" w:hAnsi="Times New Roman" w:cs="Times New Roman"/>
          <w:b/>
          <w:sz w:val="24"/>
          <w:szCs w:val="24"/>
          <w:lang w:val="en-US"/>
        </w:rPr>
        <w:t>z</w:t>
      </w:r>
      <w:r w:rsidR="00091D7A" w:rsidRPr="00F17861">
        <w:rPr>
          <w:rFonts w:ascii="Times New Roman" w:hAnsi="Times New Roman" w:cs="Times New Roman"/>
          <w:b/>
          <w:sz w:val="24"/>
          <w:szCs w:val="24"/>
          <w:lang w:val="en-US"/>
        </w:rPr>
        <w:t xml:space="preserve">ation as mentioned in the </w:t>
      </w:r>
      <w:r w:rsidRPr="00F17861">
        <w:rPr>
          <w:rFonts w:ascii="Times New Roman" w:hAnsi="Times New Roman" w:cs="Times New Roman"/>
          <w:b/>
          <w:sz w:val="24"/>
          <w:szCs w:val="24"/>
          <w:lang w:val="en-US"/>
        </w:rPr>
        <w:tab/>
      </w:r>
      <w:r w:rsidR="00091D7A" w:rsidRPr="00F17861">
        <w:rPr>
          <w:rFonts w:ascii="Times New Roman" w:hAnsi="Times New Roman" w:cs="Times New Roman"/>
          <w:b/>
          <w:sz w:val="24"/>
          <w:szCs w:val="24"/>
          <w:lang w:val="en-US"/>
        </w:rPr>
        <w:t xml:space="preserve">text. </w:t>
      </w:r>
      <w:r w:rsidR="00091D7A" w:rsidRPr="005C615B">
        <w:rPr>
          <w:rFonts w:ascii="Times New Roman" w:hAnsi="Times New Roman" w:cs="Times New Roman"/>
          <w:b/>
          <w:sz w:val="24"/>
          <w:szCs w:val="24"/>
        </w:rPr>
        <w:t xml:space="preserve">Try </w:t>
      </w:r>
      <w:proofErr w:type="spellStart"/>
      <w:r w:rsidR="00091D7A" w:rsidRPr="005C615B">
        <w:rPr>
          <w:rFonts w:ascii="Times New Roman" w:hAnsi="Times New Roman" w:cs="Times New Roman"/>
          <w:b/>
          <w:sz w:val="24"/>
          <w:szCs w:val="24"/>
        </w:rPr>
        <w:t>to</w:t>
      </w:r>
      <w:proofErr w:type="spellEnd"/>
      <w:r w:rsidR="00091D7A" w:rsidRPr="005C615B">
        <w:rPr>
          <w:rFonts w:ascii="Times New Roman" w:hAnsi="Times New Roman" w:cs="Times New Roman"/>
          <w:b/>
          <w:sz w:val="24"/>
          <w:szCs w:val="24"/>
        </w:rPr>
        <w:t xml:space="preserve"> </w:t>
      </w:r>
      <w:proofErr w:type="spellStart"/>
      <w:r w:rsidR="00091D7A" w:rsidRPr="005C615B">
        <w:rPr>
          <w:rFonts w:ascii="Times New Roman" w:hAnsi="Times New Roman" w:cs="Times New Roman"/>
          <w:b/>
          <w:sz w:val="24"/>
          <w:szCs w:val="24"/>
        </w:rPr>
        <w:t>write</w:t>
      </w:r>
      <w:proofErr w:type="spellEnd"/>
      <w:r w:rsidR="00091D7A" w:rsidRPr="005C615B">
        <w:rPr>
          <w:rFonts w:ascii="Times New Roman" w:hAnsi="Times New Roman" w:cs="Times New Roman"/>
          <w:b/>
          <w:sz w:val="24"/>
          <w:szCs w:val="24"/>
        </w:rPr>
        <w:t xml:space="preserve"> not </w:t>
      </w:r>
      <w:proofErr w:type="spellStart"/>
      <w:r w:rsidR="00091D7A" w:rsidRPr="005C615B">
        <w:rPr>
          <w:rFonts w:ascii="Times New Roman" w:hAnsi="Times New Roman" w:cs="Times New Roman"/>
          <w:b/>
          <w:sz w:val="24"/>
          <w:szCs w:val="24"/>
        </w:rPr>
        <w:t>more</w:t>
      </w:r>
      <w:proofErr w:type="spellEnd"/>
      <w:r w:rsidR="00091D7A" w:rsidRPr="005C615B">
        <w:rPr>
          <w:rFonts w:ascii="Times New Roman" w:hAnsi="Times New Roman" w:cs="Times New Roman"/>
          <w:b/>
          <w:sz w:val="24"/>
          <w:szCs w:val="24"/>
        </w:rPr>
        <w:t xml:space="preserve"> </w:t>
      </w:r>
      <w:proofErr w:type="spellStart"/>
      <w:r w:rsidR="00091D7A" w:rsidRPr="005C615B">
        <w:rPr>
          <w:rFonts w:ascii="Times New Roman" w:hAnsi="Times New Roman" w:cs="Times New Roman"/>
          <w:b/>
          <w:sz w:val="24"/>
          <w:szCs w:val="24"/>
        </w:rPr>
        <w:t>than</w:t>
      </w:r>
      <w:proofErr w:type="spellEnd"/>
      <w:r w:rsidR="00091D7A" w:rsidRPr="005C615B">
        <w:rPr>
          <w:rFonts w:ascii="Times New Roman" w:hAnsi="Times New Roman" w:cs="Times New Roman"/>
          <w:b/>
          <w:sz w:val="24"/>
          <w:szCs w:val="24"/>
        </w:rPr>
        <w:t xml:space="preserve"> 150 </w:t>
      </w:r>
      <w:proofErr w:type="spellStart"/>
      <w:r w:rsidR="00091D7A" w:rsidRPr="005C615B">
        <w:rPr>
          <w:rFonts w:ascii="Times New Roman" w:hAnsi="Times New Roman" w:cs="Times New Roman"/>
          <w:b/>
          <w:sz w:val="24"/>
          <w:szCs w:val="24"/>
        </w:rPr>
        <w:t>words</w:t>
      </w:r>
      <w:proofErr w:type="spellEnd"/>
      <w:r w:rsidR="00091D7A" w:rsidRPr="005C615B">
        <w:rPr>
          <w:rFonts w:ascii="Times New Roman" w:hAnsi="Times New Roman" w:cs="Times New Roman"/>
          <w:b/>
          <w:sz w:val="24"/>
          <w:szCs w:val="24"/>
        </w:rPr>
        <w:t>.</w:t>
      </w:r>
    </w:p>
    <w:p w14:paraId="3AE426C5" w14:textId="77777777" w:rsidR="00D80CBB" w:rsidRDefault="00D80CBB">
      <w:pPr>
        <w:rPr>
          <w:rFonts w:ascii="Times New Roman" w:hAnsi="Times New Roman" w:cs="Times New Roman"/>
          <w:b/>
          <w:sz w:val="24"/>
          <w:szCs w:val="24"/>
        </w:rPr>
      </w:pPr>
      <w:r>
        <w:rPr>
          <w:rFonts w:ascii="Times New Roman" w:hAnsi="Times New Roman" w:cs="Times New Roman"/>
          <w:b/>
          <w:noProof/>
          <w:sz w:val="24"/>
          <w:szCs w:val="24"/>
          <w:lang w:eastAsia="de-DE"/>
        </w:rPr>
        <w:drawing>
          <wp:inline distT="0" distB="0" distL="0" distR="0" wp14:anchorId="5FB08C3F" wp14:editId="13014380">
            <wp:extent cx="5762625" cy="2305050"/>
            <wp:effectExtent l="19050" t="0" r="9525"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62625" cy="2305050"/>
                    </a:xfrm>
                    <a:prstGeom prst="rect">
                      <a:avLst/>
                    </a:prstGeom>
                    <a:noFill/>
                    <a:ln w="9525">
                      <a:noFill/>
                      <a:miter lim="800000"/>
                      <a:headEnd/>
                      <a:tailEnd/>
                    </a:ln>
                  </pic:spPr>
                </pic:pic>
              </a:graphicData>
            </a:graphic>
          </wp:inline>
        </w:drawing>
      </w:r>
    </w:p>
    <w:p w14:paraId="5DB02610" w14:textId="77777777" w:rsidR="007A5E14" w:rsidRPr="005C615B" w:rsidRDefault="007E4F53">
      <w:pP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5941A9">
        <w:rPr>
          <w:rFonts w:ascii="Times New Roman" w:hAnsi="Times New Roman" w:cs="Times New Roman"/>
          <w:b/>
          <w:sz w:val="24"/>
          <w:szCs w:val="24"/>
        </w:rPr>
        <w:tab/>
      </w:r>
      <w:r w:rsidR="005941A9">
        <w:rPr>
          <w:rFonts w:ascii="Times New Roman" w:hAnsi="Times New Roman" w:cs="Times New Roman"/>
          <w:b/>
          <w:sz w:val="24"/>
          <w:szCs w:val="24"/>
        </w:rPr>
        <w:tab/>
      </w:r>
      <w:r w:rsidR="003C0A6B">
        <w:rPr>
          <w:rFonts w:ascii="Times New Roman" w:hAnsi="Times New Roman" w:cs="Times New Roman"/>
          <w:b/>
          <w:sz w:val="24"/>
          <w:szCs w:val="24"/>
        </w:rPr>
        <w:tab/>
      </w:r>
      <w:r w:rsidR="005941A9">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49B10D20" w14:textId="77777777" w:rsidR="00091D7A" w:rsidRPr="00F17861" w:rsidRDefault="00091D7A">
      <w:pPr>
        <w:rPr>
          <w:rFonts w:ascii="Times New Roman" w:hAnsi="Times New Roman" w:cs="Times New Roman"/>
          <w:b/>
          <w:sz w:val="24"/>
          <w:szCs w:val="24"/>
          <w:u w:val="single"/>
          <w:lang w:val="en-US"/>
        </w:rPr>
      </w:pPr>
      <w:r w:rsidRPr="00F17861">
        <w:rPr>
          <w:rFonts w:ascii="Times New Roman" w:hAnsi="Times New Roman" w:cs="Times New Roman"/>
          <w:b/>
          <w:sz w:val="24"/>
          <w:szCs w:val="24"/>
          <w:u w:val="single"/>
          <w:lang w:val="en-US"/>
        </w:rPr>
        <w:t>II</w:t>
      </w:r>
      <w:r w:rsidR="00D2216C" w:rsidRPr="00F17861">
        <w:rPr>
          <w:rFonts w:ascii="Times New Roman" w:hAnsi="Times New Roman" w:cs="Times New Roman"/>
          <w:b/>
          <w:sz w:val="24"/>
          <w:szCs w:val="24"/>
          <w:u w:val="single"/>
          <w:lang w:val="en-US"/>
        </w:rPr>
        <w:t>.</w:t>
      </w:r>
      <w:r w:rsidRPr="00F17861">
        <w:rPr>
          <w:rFonts w:ascii="Times New Roman" w:hAnsi="Times New Roman" w:cs="Times New Roman"/>
          <w:b/>
          <w:sz w:val="24"/>
          <w:szCs w:val="24"/>
          <w:u w:val="single"/>
          <w:lang w:val="en-US"/>
        </w:rPr>
        <w:t xml:space="preserve"> Comment</w:t>
      </w:r>
    </w:p>
    <w:p w14:paraId="2851723F" w14:textId="77777777" w:rsidR="00091D7A" w:rsidRPr="00F17861" w:rsidRDefault="00091D7A">
      <w:pPr>
        <w:rPr>
          <w:rFonts w:ascii="Times New Roman" w:hAnsi="Times New Roman" w:cs="Times New Roman"/>
          <w:b/>
          <w:sz w:val="24"/>
          <w:szCs w:val="24"/>
          <w:lang w:val="en-US"/>
        </w:rPr>
      </w:pPr>
      <w:r w:rsidRPr="00F17861">
        <w:rPr>
          <w:rFonts w:ascii="Times New Roman" w:hAnsi="Times New Roman" w:cs="Times New Roman"/>
          <w:b/>
          <w:sz w:val="24"/>
          <w:szCs w:val="24"/>
          <w:lang w:val="en-US"/>
        </w:rPr>
        <w:tab/>
        <w:t>Discuss whether you see globalization as a chance for the future or as a threat.</w:t>
      </w:r>
    </w:p>
    <w:p w14:paraId="5798AAC2" w14:textId="77777777" w:rsidR="002C2090" w:rsidRPr="00F17861" w:rsidRDefault="00091D7A">
      <w:pPr>
        <w:rPr>
          <w:rFonts w:ascii="Times New Roman" w:hAnsi="Times New Roman" w:cs="Times New Roman"/>
          <w:b/>
          <w:sz w:val="24"/>
          <w:szCs w:val="24"/>
          <w:lang w:val="en-US"/>
        </w:rPr>
      </w:pPr>
      <w:r w:rsidRPr="00F17861">
        <w:rPr>
          <w:rFonts w:ascii="Times New Roman" w:hAnsi="Times New Roman" w:cs="Times New Roman"/>
          <w:sz w:val="24"/>
          <w:szCs w:val="24"/>
          <w:lang w:val="en-US"/>
        </w:rPr>
        <w:tab/>
      </w:r>
      <w:r w:rsidRPr="00F17861">
        <w:rPr>
          <w:rFonts w:ascii="Times New Roman" w:hAnsi="Times New Roman" w:cs="Times New Roman"/>
          <w:b/>
          <w:sz w:val="24"/>
          <w:szCs w:val="24"/>
          <w:lang w:val="en-US"/>
        </w:rPr>
        <w:tab/>
      </w:r>
      <w:r w:rsidRPr="00F17861">
        <w:rPr>
          <w:rFonts w:ascii="Times New Roman" w:hAnsi="Times New Roman" w:cs="Times New Roman"/>
          <w:b/>
          <w:sz w:val="24"/>
          <w:szCs w:val="24"/>
          <w:lang w:val="en-US"/>
        </w:rPr>
        <w:tab/>
        <w:t>OR</w:t>
      </w:r>
    </w:p>
    <w:p w14:paraId="16DBC672" w14:textId="77777777" w:rsidR="00091D7A" w:rsidRPr="005C615B" w:rsidRDefault="00091D7A">
      <w:pPr>
        <w:rPr>
          <w:rFonts w:ascii="Times New Roman" w:hAnsi="Times New Roman" w:cs="Times New Roman"/>
          <w:b/>
          <w:sz w:val="24"/>
          <w:szCs w:val="24"/>
        </w:rPr>
      </w:pPr>
      <w:r w:rsidRPr="00F17861">
        <w:rPr>
          <w:rFonts w:ascii="Times New Roman" w:hAnsi="Times New Roman" w:cs="Times New Roman"/>
          <w:sz w:val="24"/>
          <w:szCs w:val="24"/>
          <w:lang w:val="en-US"/>
        </w:rPr>
        <w:tab/>
      </w:r>
      <w:r w:rsidRPr="00F17861">
        <w:rPr>
          <w:rFonts w:ascii="Times New Roman" w:hAnsi="Times New Roman" w:cs="Times New Roman"/>
          <w:b/>
          <w:sz w:val="24"/>
          <w:szCs w:val="24"/>
          <w:lang w:val="en-US"/>
        </w:rPr>
        <w:t xml:space="preserve">" [...] one of the consequences of globalization will be the end of cultural </w:t>
      </w:r>
      <w:r w:rsidRPr="00F17861">
        <w:rPr>
          <w:rFonts w:ascii="Times New Roman" w:hAnsi="Times New Roman" w:cs="Times New Roman"/>
          <w:b/>
          <w:sz w:val="24"/>
          <w:szCs w:val="24"/>
          <w:lang w:val="en-US"/>
        </w:rPr>
        <w:tab/>
      </w:r>
      <w:r w:rsidRPr="00F17861">
        <w:rPr>
          <w:rFonts w:ascii="Times New Roman" w:hAnsi="Times New Roman" w:cs="Times New Roman"/>
          <w:b/>
          <w:sz w:val="24"/>
          <w:szCs w:val="24"/>
          <w:lang w:val="en-US"/>
        </w:rPr>
        <w:tab/>
        <w:t xml:space="preserve">diversity [...]" </w:t>
      </w:r>
      <w:r w:rsidRPr="005C615B">
        <w:rPr>
          <w:rFonts w:ascii="Times New Roman" w:hAnsi="Times New Roman" w:cs="Times New Roman"/>
          <w:b/>
          <w:sz w:val="24"/>
          <w:szCs w:val="24"/>
        </w:rPr>
        <w:t xml:space="preserve">( </w:t>
      </w:r>
      <w:r w:rsidR="00FA3A8D">
        <w:rPr>
          <w:rFonts w:ascii="Times New Roman" w:hAnsi="Times New Roman" w:cs="Times New Roman"/>
          <w:b/>
          <w:i/>
          <w:sz w:val="24"/>
          <w:szCs w:val="24"/>
        </w:rPr>
        <w:t>l.</w:t>
      </w:r>
      <w:r w:rsidR="00696092">
        <w:rPr>
          <w:rFonts w:ascii="Times New Roman" w:hAnsi="Times New Roman" w:cs="Times New Roman"/>
          <w:b/>
          <w:i/>
          <w:sz w:val="24"/>
          <w:szCs w:val="24"/>
        </w:rPr>
        <w:t xml:space="preserve"> </w:t>
      </w:r>
      <w:r w:rsidRPr="00FA3A8D">
        <w:rPr>
          <w:rFonts w:ascii="Times New Roman" w:hAnsi="Times New Roman" w:cs="Times New Roman"/>
          <w:b/>
          <w:i/>
          <w:sz w:val="24"/>
          <w:szCs w:val="24"/>
        </w:rPr>
        <w:t>2</w:t>
      </w:r>
      <w:r w:rsidR="00FA3A8D" w:rsidRPr="00FA3A8D">
        <w:rPr>
          <w:rFonts w:ascii="Times New Roman" w:hAnsi="Times New Roman" w:cs="Times New Roman"/>
          <w:b/>
          <w:i/>
          <w:sz w:val="24"/>
          <w:szCs w:val="24"/>
        </w:rPr>
        <w:t>5</w:t>
      </w:r>
      <w:r w:rsidRPr="005C615B">
        <w:rPr>
          <w:rFonts w:ascii="Times New Roman" w:hAnsi="Times New Roman" w:cs="Times New Roman"/>
          <w:b/>
          <w:sz w:val="24"/>
          <w:szCs w:val="24"/>
        </w:rPr>
        <w:t>)</w:t>
      </w:r>
    </w:p>
    <w:p w14:paraId="0858C175" w14:textId="59767E1B" w:rsidR="00091D7A" w:rsidRDefault="00091D7A">
      <w:pPr>
        <w:rPr>
          <w:rFonts w:ascii="Times New Roman" w:hAnsi="Times New Roman" w:cs="Times New Roman"/>
          <w:b/>
          <w:sz w:val="24"/>
          <w:szCs w:val="24"/>
          <w:lang w:val="en-US"/>
        </w:rPr>
      </w:pPr>
      <w:r w:rsidRPr="005C615B">
        <w:rPr>
          <w:rFonts w:ascii="Times New Roman" w:hAnsi="Times New Roman" w:cs="Times New Roman"/>
          <w:b/>
          <w:sz w:val="24"/>
          <w:szCs w:val="24"/>
        </w:rPr>
        <w:tab/>
      </w:r>
      <w:r w:rsidRPr="00F17861">
        <w:rPr>
          <w:rFonts w:ascii="Times New Roman" w:hAnsi="Times New Roman" w:cs="Times New Roman"/>
          <w:b/>
          <w:sz w:val="24"/>
          <w:szCs w:val="24"/>
          <w:lang w:val="en-US"/>
        </w:rPr>
        <w:t>Comment on the given statement.</w:t>
      </w:r>
    </w:p>
    <w:p w14:paraId="31D0C054" w14:textId="29F4A3EE" w:rsidR="00937A65" w:rsidRPr="00F17861" w:rsidRDefault="00937A65">
      <w:pPr>
        <w:rPr>
          <w:rFonts w:ascii="Times New Roman" w:hAnsi="Times New Roman" w:cs="Times New Roman"/>
          <w:b/>
          <w:sz w:val="24"/>
          <w:szCs w:val="24"/>
          <w:lang w:val="en-US"/>
        </w:rPr>
      </w:pPr>
      <w:r>
        <w:rPr>
          <w:rFonts w:ascii="Times New Roman" w:hAnsi="Times New Roman" w:cs="Times New Roman"/>
          <w:b/>
          <w:sz w:val="24"/>
          <w:szCs w:val="24"/>
          <w:lang w:val="en-US"/>
        </w:rPr>
        <w:t xml:space="preserve">Model Answer to the second comment: </w:t>
      </w:r>
    </w:p>
    <w:p w14:paraId="50026844" w14:textId="48174595" w:rsidR="00091D7A" w:rsidRPr="00F17861" w:rsidRDefault="007D5F51" w:rsidP="00091D7A">
      <w:pPr>
        <w:rPr>
          <w:rFonts w:ascii="Times New Roman" w:hAnsi="Times New Roman" w:cs="Times New Roman"/>
          <w:sz w:val="24"/>
          <w:szCs w:val="24"/>
          <w:lang w:val="en-US"/>
        </w:rPr>
      </w:pPr>
      <w:r w:rsidRPr="00F17861">
        <w:rPr>
          <w:rFonts w:ascii="Times New Roman" w:hAnsi="Times New Roman" w:cs="Times New Roman"/>
          <w:sz w:val="24"/>
          <w:szCs w:val="24"/>
          <w:lang w:val="en-US"/>
        </w:rPr>
        <w:t xml:space="preserve">As also outlined in the text, the expanding global market, dominated by the American economy, </w:t>
      </w:r>
      <w:r w:rsidR="003D5FBF" w:rsidRPr="00F17861">
        <w:rPr>
          <w:rFonts w:ascii="Times New Roman" w:hAnsi="Times New Roman" w:cs="Times New Roman"/>
          <w:sz w:val="24"/>
          <w:szCs w:val="24"/>
          <w:lang w:val="en-US"/>
        </w:rPr>
        <w:t xml:space="preserve">may </w:t>
      </w:r>
      <w:r w:rsidRPr="00F17861">
        <w:rPr>
          <w:rFonts w:ascii="Times New Roman" w:hAnsi="Times New Roman" w:cs="Times New Roman"/>
          <w:sz w:val="24"/>
          <w:szCs w:val="24"/>
          <w:lang w:val="en-US"/>
        </w:rPr>
        <w:t>influence other trad</w:t>
      </w:r>
      <w:r w:rsidR="00937A65">
        <w:rPr>
          <w:rFonts w:ascii="Times New Roman" w:hAnsi="Times New Roman" w:cs="Times New Roman"/>
          <w:sz w:val="24"/>
          <w:szCs w:val="24"/>
          <w:lang w:val="en-US"/>
        </w:rPr>
        <w:t>i</w:t>
      </w:r>
      <w:r w:rsidRPr="00F17861">
        <w:rPr>
          <w:rFonts w:ascii="Times New Roman" w:hAnsi="Times New Roman" w:cs="Times New Roman"/>
          <w:sz w:val="24"/>
          <w:szCs w:val="24"/>
          <w:lang w:val="en-US"/>
        </w:rPr>
        <w:t>tional cultures in the world, and</w:t>
      </w:r>
      <w:r w:rsidR="003D5FBF" w:rsidRPr="00F17861">
        <w:rPr>
          <w:rFonts w:ascii="Times New Roman" w:hAnsi="Times New Roman" w:cs="Times New Roman"/>
          <w:sz w:val="24"/>
          <w:szCs w:val="24"/>
          <w:lang w:val="en-US"/>
        </w:rPr>
        <w:t xml:space="preserve"> </w:t>
      </w:r>
      <w:r w:rsidRPr="00F17861">
        <w:rPr>
          <w:rFonts w:ascii="Times New Roman" w:hAnsi="Times New Roman" w:cs="Times New Roman"/>
          <w:sz w:val="24"/>
          <w:szCs w:val="24"/>
          <w:lang w:val="en-US"/>
        </w:rPr>
        <w:t xml:space="preserve">eventually </w:t>
      </w:r>
      <w:r w:rsidR="003D5FBF" w:rsidRPr="00F17861">
        <w:rPr>
          <w:rFonts w:ascii="Times New Roman" w:hAnsi="Times New Roman" w:cs="Times New Roman"/>
          <w:sz w:val="24"/>
          <w:szCs w:val="24"/>
          <w:lang w:val="en-US"/>
        </w:rPr>
        <w:t>even assimilate</w:t>
      </w:r>
      <w:r w:rsidRPr="00F17861">
        <w:rPr>
          <w:rFonts w:ascii="Times New Roman" w:hAnsi="Times New Roman" w:cs="Times New Roman"/>
          <w:sz w:val="24"/>
          <w:szCs w:val="24"/>
          <w:lang w:val="en-US"/>
        </w:rPr>
        <w:t xml:space="preserve"> the variety of cultures to one global.</w:t>
      </w:r>
      <w:r w:rsidR="00C462FF" w:rsidRPr="00F17861">
        <w:rPr>
          <w:rFonts w:ascii="Times New Roman" w:hAnsi="Times New Roman" w:cs="Times New Roman"/>
          <w:sz w:val="24"/>
          <w:szCs w:val="24"/>
          <w:lang w:val="en-US"/>
        </w:rPr>
        <w:t xml:space="preserve"> This is seen at highest sale</w:t>
      </w:r>
      <w:r w:rsidR="006E235B" w:rsidRPr="00F17861">
        <w:rPr>
          <w:rFonts w:ascii="Times New Roman" w:hAnsi="Times New Roman" w:cs="Times New Roman"/>
          <w:sz w:val="24"/>
          <w:szCs w:val="24"/>
          <w:lang w:val="en-US"/>
        </w:rPr>
        <w:t>s</w:t>
      </w:r>
      <w:r w:rsidR="00C462FF" w:rsidRPr="00F17861">
        <w:rPr>
          <w:rFonts w:ascii="Times New Roman" w:hAnsi="Times New Roman" w:cs="Times New Roman"/>
          <w:sz w:val="24"/>
          <w:szCs w:val="24"/>
          <w:lang w:val="en-US"/>
        </w:rPr>
        <w:t xml:space="preserve"> of A</w:t>
      </w:r>
      <w:r w:rsidRPr="00F17861">
        <w:rPr>
          <w:rFonts w:ascii="Times New Roman" w:hAnsi="Times New Roman" w:cs="Times New Roman"/>
          <w:sz w:val="24"/>
          <w:szCs w:val="24"/>
          <w:lang w:val="en-US"/>
        </w:rPr>
        <w:t>merican cultural products in the world</w:t>
      </w:r>
      <w:r w:rsidR="00C462FF" w:rsidRPr="00F17861">
        <w:rPr>
          <w:rFonts w:ascii="Times New Roman" w:hAnsi="Times New Roman" w:cs="Times New Roman"/>
          <w:sz w:val="24"/>
          <w:szCs w:val="24"/>
          <w:lang w:val="en-US"/>
        </w:rPr>
        <w:t>, thereby gradually imposing</w:t>
      </w:r>
      <w:r w:rsidRPr="00F17861">
        <w:rPr>
          <w:rFonts w:ascii="Times New Roman" w:hAnsi="Times New Roman" w:cs="Times New Roman"/>
          <w:sz w:val="24"/>
          <w:szCs w:val="24"/>
          <w:lang w:val="en-US"/>
        </w:rPr>
        <w:t xml:space="preserve"> their culture and values </w:t>
      </w:r>
      <w:r w:rsidR="00C462FF" w:rsidRPr="00F17861">
        <w:rPr>
          <w:rFonts w:ascii="Times New Roman" w:hAnsi="Times New Roman" w:cs="Times New Roman"/>
          <w:sz w:val="24"/>
          <w:szCs w:val="24"/>
          <w:lang w:val="en-US"/>
        </w:rPr>
        <w:t>on them</w:t>
      </w:r>
      <w:r w:rsidRPr="00F17861">
        <w:rPr>
          <w:rFonts w:ascii="Times New Roman" w:hAnsi="Times New Roman" w:cs="Times New Roman"/>
          <w:sz w:val="24"/>
          <w:szCs w:val="24"/>
          <w:lang w:val="en-US"/>
        </w:rPr>
        <w:t xml:space="preserve">. </w:t>
      </w:r>
    </w:p>
    <w:p w14:paraId="0766CC7A" w14:textId="10645946" w:rsidR="000A0D23" w:rsidRPr="00F17861" w:rsidRDefault="00C462FF" w:rsidP="00091D7A">
      <w:pPr>
        <w:rPr>
          <w:rFonts w:ascii="Times New Roman" w:hAnsi="Times New Roman" w:cs="Times New Roman"/>
          <w:sz w:val="24"/>
          <w:szCs w:val="24"/>
          <w:lang w:val="en-US"/>
        </w:rPr>
      </w:pPr>
      <w:r w:rsidRPr="00F17861">
        <w:rPr>
          <w:rFonts w:ascii="Times New Roman" w:hAnsi="Times New Roman" w:cs="Times New Roman"/>
          <w:sz w:val="24"/>
          <w:szCs w:val="24"/>
          <w:lang w:val="en-US"/>
        </w:rPr>
        <w:lastRenderedPageBreak/>
        <w:t>The world grows more and more together through modern innovation in communication</w:t>
      </w:r>
      <w:r w:rsidR="000A0D23" w:rsidRPr="00F17861">
        <w:rPr>
          <w:rFonts w:ascii="Times New Roman" w:hAnsi="Times New Roman" w:cs="Times New Roman"/>
          <w:sz w:val="24"/>
          <w:szCs w:val="24"/>
          <w:lang w:val="en-US"/>
        </w:rPr>
        <w:t xml:space="preserve"> and transportation</w:t>
      </w:r>
      <w:r w:rsidRPr="00F17861">
        <w:rPr>
          <w:rFonts w:ascii="Times New Roman" w:hAnsi="Times New Roman" w:cs="Times New Roman"/>
          <w:sz w:val="24"/>
          <w:szCs w:val="24"/>
          <w:lang w:val="en-US"/>
        </w:rPr>
        <w:t xml:space="preserve">, global expanding markets and politics. </w:t>
      </w:r>
      <w:r w:rsidR="006E235B" w:rsidRPr="00F17861">
        <w:rPr>
          <w:rFonts w:ascii="Times New Roman" w:hAnsi="Times New Roman" w:cs="Times New Roman"/>
          <w:sz w:val="24"/>
          <w:szCs w:val="24"/>
          <w:lang w:val="en-US"/>
        </w:rPr>
        <w:t xml:space="preserve">Some people say that globalization will destroy the world, make the rich people richer and wipe out the variety of cultures in the world. Other people, however, point out that globalization will be beneficial for all us, as </w:t>
      </w:r>
      <w:r w:rsidR="000A0D23" w:rsidRPr="00F17861">
        <w:rPr>
          <w:rFonts w:ascii="Times New Roman" w:hAnsi="Times New Roman" w:cs="Times New Roman"/>
          <w:sz w:val="24"/>
          <w:szCs w:val="24"/>
          <w:lang w:val="en-US"/>
        </w:rPr>
        <w:t>we will all</w:t>
      </w:r>
      <w:r w:rsidR="006E235B" w:rsidRPr="00F17861">
        <w:rPr>
          <w:rFonts w:ascii="Times New Roman" w:hAnsi="Times New Roman" w:cs="Times New Roman"/>
          <w:sz w:val="24"/>
          <w:szCs w:val="24"/>
          <w:lang w:val="en-US"/>
        </w:rPr>
        <w:t xml:space="preserve">, for the first time, mostly cross language barriers and </w:t>
      </w:r>
      <w:r w:rsidR="000A0D23" w:rsidRPr="00F17861">
        <w:rPr>
          <w:rFonts w:ascii="Times New Roman" w:hAnsi="Times New Roman" w:cs="Times New Roman"/>
          <w:sz w:val="24"/>
          <w:szCs w:val="24"/>
          <w:lang w:val="en-US"/>
        </w:rPr>
        <w:t>exchange with other people ideas and opinion</w:t>
      </w:r>
      <w:r w:rsidR="00937A65">
        <w:rPr>
          <w:rFonts w:ascii="Times New Roman" w:hAnsi="Times New Roman" w:cs="Times New Roman"/>
          <w:sz w:val="24"/>
          <w:szCs w:val="24"/>
          <w:lang w:val="en-US"/>
        </w:rPr>
        <w:t>s</w:t>
      </w:r>
      <w:r w:rsidR="006E235B" w:rsidRPr="00F17861">
        <w:rPr>
          <w:rFonts w:ascii="Times New Roman" w:hAnsi="Times New Roman" w:cs="Times New Roman"/>
          <w:sz w:val="24"/>
          <w:szCs w:val="24"/>
          <w:lang w:val="en-US"/>
        </w:rPr>
        <w:t xml:space="preserve">. Moreover, </w:t>
      </w:r>
      <w:r w:rsidR="000A0D23" w:rsidRPr="00F17861">
        <w:rPr>
          <w:rFonts w:ascii="Times New Roman" w:hAnsi="Times New Roman" w:cs="Times New Roman"/>
          <w:sz w:val="24"/>
          <w:szCs w:val="24"/>
          <w:lang w:val="en-US"/>
        </w:rPr>
        <w:t>cultures with their knowledge, beliefs are learning good things from each as they mingle together.</w:t>
      </w:r>
    </w:p>
    <w:p w14:paraId="0DBF1AA6" w14:textId="078E9515" w:rsidR="000A3CEF" w:rsidRPr="00F17861" w:rsidRDefault="000A0D23" w:rsidP="00091D7A">
      <w:pPr>
        <w:rPr>
          <w:rFonts w:ascii="Times New Roman" w:hAnsi="Times New Roman" w:cs="Times New Roman"/>
          <w:sz w:val="24"/>
          <w:szCs w:val="24"/>
          <w:lang w:val="en-US"/>
        </w:rPr>
      </w:pPr>
      <w:r w:rsidRPr="00F17861">
        <w:rPr>
          <w:rFonts w:ascii="Times New Roman" w:hAnsi="Times New Roman" w:cs="Times New Roman"/>
          <w:sz w:val="24"/>
          <w:szCs w:val="24"/>
          <w:lang w:val="en-US"/>
        </w:rPr>
        <w:t>Globalization has come along with the ris</w:t>
      </w:r>
      <w:r w:rsidR="00F17861">
        <w:rPr>
          <w:rFonts w:ascii="Times New Roman" w:hAnsi="Times New Roman" w:cs="Times New Roman"/>
          <w:sz w:val="24"/>
          <w:szCs w:val="24"/>
          <w:lang w:val="en-US"/>
        </w:rPr>
        <w:t>e</w:t>
      </w:r>
      <w:r w:rsidRPr="00F17861">
        <w:rPr>
          <w:rFonts w:ascii="Times New Roman" w:hAnsi="Times New Roman" w:cs="Times New Roman"/>
          <w:sz w:val="24"/>
          <w:szCs w:val="24"/>
          <w:lang w:val="en-US"/>
        </w:rPr>
        <w:t xml:space="preserve"> of capitalism. The increasing need for creating more consum</w:t>
      </w:r>
      <w:r w:rsidR="00F17861">
        <w:rPr>
          <w:rFonts w:ascii="Times New Roman" w:hAnsi="Times New Roman" w:cs="Times New Roman"/>
          <w:sz w:val="24"/>
          <w:szCs w:val="24"/>
          <w:lang w:val="en-US"/>
        </w:rPr>
        <w:t>ption</w:t>
      </w:r>
      <w:r w:rsidRPr="00F17861">
        <w:rPr>
          <w:rFonts w:ascii="Times New Roman" w:hAnsi="Times New Roman" w:cs="Times New Roman"/>
          <w:sz w:val="24"/>
          <w:szCs w:val="24"/>
          <w:lang w:val="en-US"/>
        </w:rPr>
        <w:t xml:space="preserve"> put</w:t>
      </w:r>
      <w:r w:rsidR="00F17861">
        <w:rPr>
          <w:rFonts w:ascii="Times New Roman" w:hAnsi="Times New Roman" w:cs="Times New Roman"/>
          <w:sz w:val="24"/>
          <w:szCs w:val="24"/>
          <w:lang w:val="en-US"/>
        </w:rPr>
        <w:t>s</w:t>
      </w:r>
      <w:r w:rsidRPr="00F17861">
        <w:rPr>
          <w:rFonts w:ascii="Times New Roman" w:hAnsi="Times New Roman" w:cs="Times New Roman"/>
          <w:sz w:val="24"/>
          <w:szCs w:val="24"/>
          <w:lang w:val="en-US"/>
        </w:rPr>
        <w:t xml:space="preserve"> forward the interest to increase the market, therefore expanding eventually globally</w:t>
      </w:r>
      <w:r w:rsidR="000A3CEF" w:rsidRPr="00F17861">
        <w:rPr>
          <w:rFonts w:ascii="Times New Roman" w:hAnsi="Times New Roman" w:cs="Times New Roman"/>
          <w:sz w:val="24"/>
          <w:szCs w:val="24"/>
          <w:lang w:val="en-US"/>
        </w:rPr>
        <w:t>. The USA has been the dominating force since the second war in the world</w:t>
      </w:r>
      <w:r w:rsidRPr="00F17861">
        <w:rPr>
          <w:rFonts w:ascii="Times New Roman" w:hAnsi="Times New Roman" w:cs="Times New Roman"/>
          <w:sz w:val="24"/>
          <w:szCs w:val="24"/>
          <w:lang w:val="en-US"/>
        </w:rPr>
        <w:t>.</w:t>
      </w:r>
    </w:p>
    <w:p w14:paraId="776DF9DD" w14:textId="77777777" w:rsidR="00C462FF" w:rsidRPr="00F17861" w:rsidRDefault="000A3CEF" w:rsidP="00091D7A">
      <w:pPr>
        <w:rPr>
          <w:rFonts w:ascii="Times New Roman" w:hAnsi="Times New Roman" w:cs="Times New Roman"/>
          <w:sz w:val="24"/>
          <w:szCs w:val="24"/>
          <w:lang w:val="en-US"/>
        </w:rPr>
      </w:pPr>
      <w:r w:rsidRPr="00F17861">
        <w:rPr>
          <w:rFonts w:ascii="Times New Roman" w:hAnsi="Times New Roman" w:cs="Times New Roman"/>
          <w:sz w:val="24"/>
          <w:szCs w:val="24"/>
          <w:lang w:val="en-US"/>
        </w:rPr>
        <w:t xml:space="preserve"> </w:t>
      </w:r>
      <w:r w:rsidR="006E235B" w:rsidRPr="00F17861">
        <w:rPr>
          <w:rFonts w:ascii="Times New Roman" w:hAnsi="Times New Roman" w:cs="Times New Roman"/>
          <w:sz w:val="24"/>
          <w:szCs w:val="24"/>
          <w:lang w:val="en-US"/>
        </w:rPr>
        <w:t xml:space="preserve">Whereas there were language barriers between people in the past, people and especially young people are able to communicate with each other and exchange their ideas and beliefs. </w:t>
      </w:r>
    </w:p>
    <w:p w14:paraId="51178FE4" w14:textId="77777777" w:rsidR="0028219B" w:rsidRPr="00F17861" w:rsidRDefault="0094398F" w:rsidP="00FB6CA7">
      <w:pPr>
        <w:rPr>
          <w:rFonts w:ascii="Times New Roman" w:hAnsi="Times New Roman" w:cs="Times New Roman"/>
          <w:b/>
          <w:sz w:val="24"/>
          <w:szCs w:val="24"/>
          <w:lang w:val="en-US"/>
        </w:rPr>
      </w:pPr>
      <w:r w:rsidRPr="00F17861">
        <w:rPr>
          <w:rFonts w:ascii="Times New Roman" w:hAnsi="Times New Roman" w:cs="Times New Roman"/>
          <w:sz w:val="24"/>
          <w:szCs w:val="24"/>
          <w:lang w:val="en-US"/>
        </w:rPr>
        <w:tab/>
      </w:r>
      <w:r w:rsidRPr="00F17861">
        <w:rPr>
          <w:rFonts w:ascii="Times New Roman" w:hAnsi="Times New Roman" w:cs="Times New Roman"/>
          <w:sz w:val="24"/>
          <w:szCs w:val="24"/>
          <w:lang w:val="en-US"/>
        </w:rPr>
        <w:tab/>
      </w:r>
      <w:r w:rsidRPr="00F17861">
        <w:rPr>
          <w:rFonts w:ascii="Times New Roman" w:hAnsi="Times New Roman" w:cs="Times New Roman"/>
          <w:sz w:val="24"/>
          <w:szCs w:val="24"/>
          <w:lang w:val="en-US"/>
        </w:rPr>
        <w:tab/>
      </w:r>
      <w:r w:rsidRPr="00F17861">
        <w:rPr>
          <w:rFonts w:ascii="Times New Roman" w:hAnsi="Times New Roman" w:cs="Times New Roman"/>
          <w:sz w:val="24"/>
          <w:szCs w:val="24"/>
          <w:lang w:val="en-US"/>
        </w:rPr>
        <w:tab/>
      </w:r>
      <w:r w:rsidRPr="00F17861">
        <w:rPr>
          <w:rFonts w:ascii="Times New Roman" w:hAnsi="Times New Roman" w:cs="Times New Roman"/>
          <w:sz w:val="24"/>
          <w:szCs w:val="24"/>
          <w:lang w:val="en-US"/>
        </w:rPr>
        <w:tab/>
      </w:r>
      <w:r w:rsidRPr="00F17861">
        <w:rPr>
          <w:rFonts w:ascii="Times New Roman" w:hAnsi="Times New Roman" w:cs="Times New Roman"/>
          <w:sz w:val="24"/>
          <w:szCs w:val="24"/>
          <w:lang w:val="en-US"/>
        </w:rPr>
        <w:tab/>
      </w:r>
      <w:r w:rsidRPr="00F17861">
        <w:rPr>
          <w:rFonts w:ascii="Times New Roman" w:hAnsi="Times New Roman" w:cs="Times New Roman"/>
          <w:sz w:val="24"/>
          <w:szCs w:val="24"/>
          <w:lang w:val="en-US"/>
        </w:rPr>
        <w:tab/>
      </w:r>
      <w:r w:rsidRPr="00F17861">
        <w:rPr>
          <w:rFonts w:ascii="Times New Roman" w:hAnsi="Times New Roman" w:cs="Times New Roman"/>
          <w:sz w:val="24"/>
          <w:szCs w:val="24"/>
          <w:lang w:val="en-US"/>
        </w:rPr>
        <w:tab/>
      </w:r>
      <w:r w:rsidRPr="00F17861">
        <w:rPr>
          <w:rFonts w:ascii="Times New Roman" w:hAnsi="Times New Roman" w:cs="Times New Roman"/>
          <w:sz w:val="24"/>
          <w:szCs w:val="24"/>
          <w:lang w:val="en-US"/>
        </w:rPr>
        <w:tab/>
      </w:r>
      <w:r w:rsidRPr="00F17861">
        <w:rPr>
          <w:rFonts w:ascii="Times New Roman" w:hAnsi="Times New Roman" w:cs="Times New Roman"/>
          <w:sz w:val="24"/>
          <w:szCs w:val="24"/>
          <w:lang w:val="en-US"/>
        </w:rPr>
        <w:tab/>
      </w:r>
      <w:r w:rsidR="008A3786" w:rsidRPr="00F17861">
        <w:rPr>
          <w:rFonts w:ascii="Times New Roman" w:hAnsi="Times New Roman" w:cs="Times New Roman"/>
          <w:sz w:val="24"/>
          <w:szCs w:val="24"/>
          <w:lang w:val="en-US"/>
        </w:rPr>
        <w:t xml:space="preserve">     </w:t>
      </w:r>
      <w:r w:rsidR="00D2216C" w:rsidRPr="00F17861">
        <w:rPr>
          <w:rFonts w:ascii="Times New Roman" w:hAnsi="Times New Roman" w:cs="Times New Roman"/>
          <w:sz w:val="24"/>
          <w:szCs w:val="24"/>
          <w:lang w:val="en-US"/>
        </w:rPr>
        <w:t xml:space="preserve">  </w:t>
      </w:r>
      <w:r w:rsidR="005941A9" w:rsidRPr="00F17861">
        <w:rPr>
          <w:rFonts w:ascii="Times New Roman" w:hAnsi="Times New Roman" w:cs="Times New Roman"/>
          <w:sz w:val="24"/>
          <w:szCs w:val="24"/>
          <w:lang w:val="en-US"/>
        </w:rPr>
        <w:tab/>
      </w:r>
    </w:p>
    <w:p w14:paraId="0FF7FA5E" w14:textId="77777777" w:rsidR="005C615B" w:rsidRPr="00F17861" w:rsidRDefault="005C615B" w:rsidP="00FB6CA7">
      <w:pPr>
        <w:rPr>
          <w:rFonts w:ascii="Times New Roman" w:hAnsi="Times New Roman" w:cs="Times New Roman"/>
          <w:b/>
          <w:sz w:val="24"/>
          <w:szCs w:val="24"/>
          <w:lang w:val="en-US"/>
        </w:rPr>
      </w:pPr>
    </w:p>
    <w:p w14:paraId="374CA823" w14:textId="77777777" w:rsidR="005C615B" w:rsidRPr="00F17861" w:rsidRDefault="005C615B" w:rsidP="00FB6CA7">
      <w:pPr>
        <w:rPr>
          <w:rFonts w:ascii="Times New Roman" w:hAnsi="Times New Roman" w:cs="Times New Roman"/>
          <w:b/>
          <w:lang w:val="en-US"/>
        </w:rPr>
      </w:pPr>
      <w:r w:rsidRPr="00F17861">
        <w:rPr>
          <w:rFonts w:ascii="Times New Roman" w:hAnsi="Times New Roman" w:cs="Times New Roman"/>
          <w:b/>
          <w:lang w:val="en-US"/>
        </w:rPr>
        <w:t>Does globalization mean Americanization?</w:t>
      </w:r>
    </w:p>
    <w:p w14:paraId="12DB2534" w14:textId="77777777" w:rsidR="005C615B" w:rsidRPr="00F17861" w:rsidRDefault="006C1980" w:rsidP="005941A9">
      <w:pPr>
        <w:ind w:right="-283"/>
        <w:rPr>
          <w:rFonts w:ascii="Times New Roman" w:hAnsi="Times New Roman" w:cs="Times New Roman"/>
          <w:lang w:val="en-US"/>
        </w:rPr>
      </w:pPr>
      <w:r w:rsidRPr="00F17861">
        <w:rPr>
          <w:rFonts w:ascii="Times New Roman" w:hAnsi="Times New Roman" w:cs="Times New Roman"/>
          <w:i/>
          <w:lang w:val="en-US"/>
        </w:rPr>
        <w:t>line 1-</w:t>
      </w:r>
      <w:r w:rsidR="005C615B" w:rsidRPr="00F17861">
        <w:rPr>
          <w:rFonts w:ascii="Times New Roman" w:hAnsi="Times New Roman" w:cs="Times New Roman"/>
          <w:lang w:val="en-US"/>
        </w:rPr>
        <w:t xml:space="preserve">The spread of globalization will undoubtedly bring changes to the countries it reaches, but change is an essential part of life. It does not mean the abolition of traditional values. Indeed, new global media, such as the internet, have proven a powerful means of projecting traditional culture -and even the culture of radical opponents of globalization. </w:t>
      </w:r>
    </w:p>
    <w:p w14:paraId="7C2EF13C" w14:textId="77777777" w:rsidR="005C615B" w:rsidRPr="00F17861" w:rsidRDefault="006C1980" w:rsidP="005941A9">
      <w:pPr>
        <w:ind w:right="-283"/>
        <w:rPr>
          <w:rFonts w:ascii="Times New Roman" w:hAnsi="Times New Roman" w:cs="Times New Roman"/>
          <w:lang w:val="en-US"/>
        </w:rPr>
      </w:pPr>
      <w:r w:rsidRPr="00F17861">
        <w:rPr>
          <w:rFonts w:ascii="Times New Roman" w:hAnsi="Times New Roman" w:cs="Times New Roman"/>
          <w:i/>
          <w:lang w:val="en-US"/>
        </w:rPr>
        <w:t>5</w:t>
      </w:r>
      <w:r w:rsidRPr="00F17861">
        <w:rPr>
          <w:rFonts w:ascii="Times New Roman" w:hAnsi="Times New Roman" w:cs="Times New Roman"/>
          <w:lang w:val="en-US"/>
        </w:rPr>
        <w:t xml:space="preserve">- </w:t>
      </w:r>
      <w:r w:rsidR="005C615B" w:rsidRPr="00F17861">
        <w:rPr>
          <w:rFonts w:ascii="Times New Roman" w:hAnsi="Times New Roman" w:cs="Times New Roman"/>
          <w:lang w:val="en-US"/>
        </w:rPr>
        <w:t xml:space="preserve">Capitalism is essentially diverse, as the </w:t>
      </w:r>
      <w:proofErr w:type="spellStart"/>
      <w:r w:rsidR="005C615B" w:rsidRPr="00F17861">
        <w:rPr>
          <w:rFonts w:ascii="Times New Roman" w:hAnsi="Times New Roman" w:cs="Times New Roman"/>
          <w:lang w:val="en-US"/>
        </w:rPr>
        <w:t>traveller</w:t>
      </w:r>
      <w:proofErr w:type="spellEnd"/>
      <w:r w:rsidR="005C615B" w:rsidRPr="00F17861">
        <w:rPr>
          <w:rFonts w:ascii="Times New Roman" w:hAnsi="Times New Roman" w:cs="Times New Roman"/>
          <w:lang w:val="en-US"/>
        </w:rPr>
        <w:t xml:space="preserve"> from Tokyo to Hong Kong, Zurich, Buenos Aires and New York will discover. The fact that American cultural products are successful in world markets reflects no more than their popularity. US cultural exports are strong, and it is influential. That reflects the success of the US economy and the popularity of its products. </w:t>
      </w:r>
    </w:p>
    <w:p w14:paraId="2FE99797" w14:textId="77777777" w:rsidR="005C615B" w:rsidRPr="00F17861" w:rsidRDefault="006C1980" w:rsidP="005941A9">
      <w:pPr>
        <w:ind w:right="-283"/>
        <w:rPr>
          <w:rFonts w:ascii="Times New Roman" w:hAnsi="Times New Roman" w:cs="Times New Roman"/>
          <w:lang w:val="en-US"/>
        </w:rPr>
      </w:pPr>
      <w:r w:rsidRPr="00F17861">
        <w:rPr>
          <w:rFonts w:ascii="Times New Roman" w:hAnsi="Times New Roman" w:cs="Times New Roman"/>
          <w:i/>
          <w:lang w:val="en-US"/>
        </w:rPr>
        <w:t xml:space="preserve"> 9- </w:t>
      </w:r>
      <w:r w:rsidR="005C615B" w:rsidRPr="00F17861">
        <w:rPr>
          <w:rFonts w:ascii="Times New Roman" w:hAnsi="Times New Roman" w:cs="Times New Roman"/>
          <w:lang w:val="en-US"/>
        </w:rPr>
        <w:t xml:space="preserve">American culture should no more be vilified than should non-American culture be placed </w:t>
      </w:r>
      <w:r w:rsidR="00A17395" w:rsidRPr="00F17861">
        <w:rPr>
          <w:rFonts w:ascii="Times New Roman" w:hAnsi="Times New Roman" w:cs="Times New Roman"/>
          <w:lang w:val="en-US"/>
        </w:rPr>
        <w:t xml:space="preserve">on a pedestal beyond criticism, </w:t>
      </w:r>
      <w:r w:rsidR="005C615B" w:rsidRPr="00F17861">
        <w:rPr>
          <w:rFonts w:ascii="Times New Roman" w:hAnsi="Times New Roman" w:cs="Times New Roman"/>
          <w:lang w:val="en-US"/>
        </w:rPr>
        <w:t>for example cultural practice</w:t>
      </w:r>
      <w:r w:rsidR="007A5E14" w:rsidRPr="00F17861">
        <w:rPr>
          <w:rFonts w:ascii="Times New Roman" w:hAnsi="Times New Roman" w:cs="Times New Roman"/>
          <w:lang w:val="en-US"/>
        </w:rPr>
        <w:t>s as female genital mutilation.</w:t>
      </w:r>
    </w:p>
    <w:p w14:paraId="2F693B05" w14:textId="77777777" w:rsidR="005C615B" w:rsidRPr="00F17861" w:rsidRDefault="00FA3A8D" w:rsidP="005941A9">
      <w:pPr>
        <w:ind w:right="-283"/>
        <w:rPr>
          <w:rFonts w:ascii="Times New Roman" w:hAnsi="Times New Roman" w:cs="Times New Roman"/>
          <w:lang w:val="en-US"/>
        </w:rPr>
      </w:pPr>
      <w:r w:rsidRPr="00F17861">
        <w:rPr>
          <w:rFonts w:ascii="Times New Roman" w:hAnsi="Times New Roman" w:cs="Times New Roman"/>
          <w:i/>
          <w:lang w:val="en-US"/>
        </w:rPr>
        <w:t>11</w:t>
      </w:r>
      <w:r w:rsidRPr="00F17861">
        <w:rPr>
          <w:rFonts w:ascii="Times New Roman" w:hAnsi="Times New Roman" w:cs="Times New Roman"/>
          <w:lang w:val="en-US"/>
        </w:rPr>
        <w:t>-</w:t>
      </w:r>
      <w:r w:rsidR="00A17395" w:rsidRPr="00F17861">
        <w:rPr>
          <w:rFonts w:ascii="Times New Roman" w:hAnsi="Times New Roman" w:cs="Times New Roman"/>
          <w:lang w:val="en-US"/>
        </w:rPr>
        <w:t>To the extent that globaliz</w:t>
      </w:r>
      <w:r w:rsidR="005C615B" w:rsidRPr="00F17861">
        <w:rPr>
          <w:rFonts w:ascii="Times New Roman" w:hAnsi="Times New Roman" w:cs="Times New Roman"/>
          <w:lang w:val="en-US"/>
        </w:rPr>
        <w:t xml:space="preserve">ation does imply some integration of culture, this </w:t>
      </w:r>
      <w:r w:rsidRPr="00F17861">
        <w:rPr>
          <w:rFonts w:ascii="Times New Roman" w:hAnsi="Times New Roman" w:cs="Times New Roman"/>
          <w:lang w:val="en-US"/>
        </w:rPr>
        <w:t xml:space="preserve">may be no bad thing. </w:t>
      </w:r>
      <w:proofErr w:type="spellStart"/>
      <w:r w:rsidRPr="00F17861">
        <w:rPr>
          <w:rFonts w:ascii="Times New Roman" w:hAnsi="Times New Roman" w:cs="Times New Roman"/>
          <w:lang w:val="en-US"/>
        </w:rPr>
        <w:t>Tribalism,</w:t>
      </w:r>
      <w:r w:rsidR="005C615B" w:rsidRPr="00F17861">
        <w:rPr>
          <w:rFonts w:ascii="Times New Roman" w:hAnsi="Times New Roman" w:cs="Times New Roman"/>
          <w:lang w:val="en-US"/>
        </w:rPr>
        <w:t>and</w:t>
      </w:r>
      <w:proofErr w:type="spellEnd"/>
      <w:r w:rsidR="005C615B" w:rsidRPr="00F17861">
        <w:rPr>
          <w:rFonts w:ascii="Times New Roman" w:hAnsi="Times New Roman" w:cs="Times New Roman"/>
          <w:lang w:val="en-US"/>
        </w:rPr>
        <w:t xml:space="preserve"> fundamentalism have been divisive sources of violent conflict throughout history.</w:t>
      </w:r>
    </w:p>
    <w:p w14:paraId="730A0D60" w14:textId="77777777" w:rsidR="005C615B" w:rsidRPr="00F17861" w:rsidRDefault="00FA3A8D" w:rsidP="005941A9">
      <w:pPr>
        <w:ind w:right="-283"/>
        <w:rPr>
          <w:rFonts w:ascii="Times New Roman" w:hAnsi="Times New Roman" w:cs="Times New Roman"/>
          <w:lang w:val="en-US"/>
        </w:rPr>
      </w:pPr>
      <w:r w:rsidRPr="00F17861">
        <w:rPr>
          <w:rFonts w:ascii="Times New Roman" w:hAnsi="Times New Roman" w:cs="Times New Roman"/>
          <w:i/>
          <w:lang w:val="en-US"/>
        </w:rPr>
        <w:t>13</w:t>
      </w:r>
      <w:r w:rsidRPr="00F17861">
        <w:rPr>
          <w:rFonts w:ascii="Times New Roman" w:hAnsi="Times New Roman" w:cs="Times New Roman"/>
          <w:lang w:val="en-US"/>
        </w:rPr>
        <w:t>-</w:t>
      </w:r>
      <w:r w:rsidR="00A17395" w:rsidRPr="00F17861">
        <w:rPr>
          <w:rFonts w:ascii="Times New Roman" w:hAnsi="Times New Roman" w:cs="Times New Roman"/>
          <w:lang w:val="en-US"/>
        </w:rPr>
        <w:t>If we look at globalization from the language angle, other questions arise. We all agree that English is the language of globalization and the general forecast is that by 2050 half the world will be more or less proficient. However, nobody knows the implication for languages as `repositories of culture and identity`. Will language changes in non-English-speaking countries also change the cultures of these countries?</w:t>
      </w:r>
    </w:p>
    <w:p w14:paraId="63AFFE8E" w14:textId="77777777" w:rsidR="00A17395" w:rsidRPr="00F17861" w:rsidRDefault="00FA3A8D" w:rsidP="005941A9">
      <w:pPr>
        <w:ind w:right="-283"/>
        <w:rPr>
          <w:rFonts w:ascii="Times New Roman" w:hAnsi="Times New Roman" w:cs="Times New Roman"/>
          <w:lang w:val="en-US"/>
        </w:rPr>
      </w:pPr>
      <w:r w:rsidRPr="00F17861">
        <w:rPr>
          <w:rFonts w:ascii="Times New Roman" w:hAnsi="Times New Roman" w:cs="Times New Roman"/>
          <w:i/>
          <w:lang w:val="en-US"/>
        </w:rPr>
        <w:t>17-</w:t>
      </w:r>
      <w:r w:rsidR="00A17395" w:rsidRPr="00F17861">
        <w:rPr>
          <w:rFonts w:ascii="Times New Roman" w:hAnsi="Times New Roman" w:cs="Times New Roman"/>
          <w:lang w:val="en-US"/>
        </w:rPr>
        <w:t xml:space="preserve">Among others, the currently powerful US writer Clark Judge, Managing Director of the White House Writers Group, argues that if a truly new order is to endure, the idea that the United States is the dominating global nation, powerful as never before, must be addressed. </w:t>
      </w:r>
    </w:p>
    <w:p w14:paraId="71C56FF7" w14:textId="77777777" w:rsidR="005C615B" w:rsidRPr="00F17861" w:rsidRDefault="00FA3A8D" w:rsidP="005941A9">
      <w:pPr>
        <w:ind w:right="-283"/>
        <w:rPr>
          <w:rFonts w:ascii="Times New Roman" w:hAnsi="Times New Roman" w:cs="Times New Roman"/>
          <w:lang w:val="en-US"/>
        </w:rPr>
      </w:pPr>
      <w:r w:rsidRPr="00F17861">
        <w:rPr>
          <w:rFonts w:ascii="Times New Roman" w:hAnsi="Times New Roman" w:cs="Times New Roman"/>
          <w:i/>
          <w:lang w:val="en-US"/>
        </w:rPr>
        <w:t>20-</w:t>
      </w:r>
      <w:r w:rsidR="007A5E14" w:rsidRPr="00F17861">
        <w:rPr>
          <w:rFonts w:ascii="Times New Roman" w:hAnsi="Times New Roman" w:cs="Times New Roman"/>
          <w:lang w:val="en-US"/>
        </w:rPr>
        <w:t xml:space="preserve">A report by the UN Educational, Scientific and Cultural </w:t>
      </w:r>
      <w:proofErr w:type="spellStart"/>
      <w:r w:rsidR="007A5E14" w:rsidRPr="00F17861">
        <w:rPr>
          <w:rFonts w:ascii="Times New Roman" w:hAnsi="Times New Roman" w:cs="Times New Roman"/>
          <w:lang w:val="en-US"/>
        </w:rPr>
        <w:t>Organisation</w:t>
      </w:r>
      <w:proofErr w:type="spellEnd"/>
      <w:r w:rsidR="007A5E14" w:rsidRPr="00F17861">
        <w:rPr>
          <w:rFonts w:ascii="Times New Roman" w:hAnsi="Times New Roman" w:cs="Times New Roman"/>
          <w:lang w:val="en-US"/>
        </w:rPr>
        <w:t xml:space="preserve"> (UNESCO), showed that the world trade in goods with cultural content almost tripled between 1980 and 1991: from 67 billion dollars to 200 billion dollars. At the core of the entertainment industry - film, music and television - there is a </w:t>
      </w:r>
      <w:r w:rsidR="007A5E14" w:rsidRPr="00F17861">
        <w:rPr>
          <w:rFonts w:ascii="Times New Roman" w:hAnsi="Times New Roman" w:cs="Times New Roman"/>
          <w:lang w:val="en-US"/>
        </w:rPr>
        <w:lastRenderedPageBreak/>
        <w:t xml:space="preserve">growing dominance of US products. World Trade </w:t>
      </w:r>
      <w:proofErr w:type="spellStart"/>
      <w:r w:rsidR="007A5E14" w:rsidRPr="00F17861">
        <w:rPr>
          <w:rFonts w:ascii="Times New Roman" w:hAnsi="Times New Roman" w:cs="Times New Roman"/>
          <w:lang w:val="en-US"/>
        </w:rPr>
        <w:t>Organisation</w:t>
      </w:r>
      <w:proofErr w:type="spellEnd"/>
      <w:r w:rsidR="007A5E14" w:rsidRPr="00F17861">
        <w:rPr>
          <w:rFonts w:ascii="Times New Roman" w:hAnsi="Times New Roman" w:cs="Times New Roman"/>
          <w:lang w:val="en-US"/>
        </w:rPr>
        <w:t xml:space="preserve"> rules do not allow countries to block imports on cultural grounds.</w:t>
      </w:r>
    </w:p>
    <w:p w14:paraId="3E654387" w14:textId="77777777" w:rsidR="005C615B" w:rsidRPr="00F17861" w:rsidRDefault="00FA3A8D" w:rsidP="005941A9">
      <w:pPr>
        <w:ind w:right="-283"/>
        <w:rPr>
          <w:rFonts w:ascii="Times New Roman" w:hAnsi="Times New Roman" w:cs="Times New Roman"/>
          <w:lang w:val="en-US"/>
        </w:rPr>
      </w:pPr>
      <w:r w:rsidRPr="00F17861">
        <w:rPr>
          <w:rFonts w:ascii="Times New Roman" w:hAnsi="Times New Roman" w:cs="Times New Roman"/>
          <w:i/>
          <w:lang w:val="en-US"/>
        </w:rPr>
        <w:t>25-</w:t>
      </w:r>
      <w:r w:rsidR="005C615B" w:rsidRPr="00F17861">
        <w:rPr>
          <w:rFonts w:ascii="Times New Roman" w:hAnsi="Times New Roman" w:cs="Times New Roman"/>
          <w:lang w:val="en-US"/>
        </w:rPr>
        <w:t xml:space="preserve">It is argued that one of the consequences of </w:t>
      </w:r>
      <w:proofErr w:type="spellStart"/>
      <w:r w:rsidR="005C615B" w:rsidRPr="00F17861">
        <w:rPr>
          <w:rFonts w:ascii="Times New Roman" w:hAnsi="Times New Roman" w:cs="Times New Roman"/>
          <w:lang w:val="en-US"/>
        </w:rPr>
        <w:t>globalisation</w:t>
      </w:r>
      <w:proofErr w:type="spellEnd"/>
      <w:r w:rsidR="005C615B" w:rsidRPr="00F17861">
        <w:rPr>
          <w:rFonts w:ascii="Times New Roman" w:hAnsi="Times New Roman" w:cs="Times New Roman"/>
          <w:lang w:val="en-US"/>
        </w:rPr>
        <w:t xml:space="preserve"> will be the end of cultural diversity, and the triumph of a </w:t>
      </w:r>
      <w:proofErr w:type="spellStart"/>
      <w:r w:rsidR="005C615B" w:rsidRPr="00F17861">
        <w:rPr>
          <w:rFonts w:ascii="Times New Roman" w:hAnsi="Times New Roman" w:cs="Times New Roman"/>
          <w:lang w:val="en-US"/>
        </w:rPr>
        <w:t>uni</w:t>
      </w:r>
      <w:proofErr w:type="spellEnd"/>
      <w:r w:rsidR="005C615B" w:rsidRPr="00F17861">
        <w:rPr>
          <w:rFonts w:ascii="Times New Roman" w:hAnsi="Times New Roman" w:cs="Times New Roman"/>
          <w:lang w:val="en-US"/>
        </w:rPr>
        <w:t>-polar culture serving the needs of tr</w:t>
      </w:r>
      <w:r w:rsidR="007A5E14" w:rsidRPr="00F17861">
        <w:rPr>
          <w:rFonts w:ascii="Times New Roman" w:hAnsi="Times New Roman" w:cs="Times New Roman"/>
          <w:lang w:val="en-US"/>
        </w:rPr>
        <w:t xml:space="preserve">ansnational corporations. Put simply, </w:t>
      </w:r>
      <w:r w:rsidR="005C615B" w:rsidRPr="00F17861">
        <w:rPr>
          <w:rFonts w:ascii="Times New Roman" w:hAnsi="Times New Roman" w:cs="Times New Roman"/>
          <w:lang w:val="en-US"/>
        </w:rPr>
        <w:t xml:space="preserve">the world drinks Coca-Cola, watches American movies and eats American junk food. </w:t>
      </w:r>
    </w:p>
    <w:p w14:paraId="4DDC61FE" w14:textId="77777777" w:rsidR="00EC4D61" w:rsidRPr="00F17861" w:rsidRDefault="00FA3A8D" w:rsidP="005941A9">
      <w:pPr>
        <w:ind w:right="-283"/>
        <w:rPr>
          <w:rFonts w:ascii="Times New Roman" w:hAnsi="Times New Roman" w:cs="Times New Roman"/>
          <w:sz w:val="24"/>
          <w:szCs w:val="24"/>
          <w:lang w:val="en-US"/>
        </w:rPr>
      </w:pPr>
      <w:r w:rsidRPr="00F17861">
        <w:rPr>
          <w:rFonts w:ascii="Times New Roman" w:hAnsi="Times New Roman" w:cs="Times New Roman"/>
          <w:i/>
          <w:lang w:val="en-US"/>
        </w:rPr>
        <w:t>28-</w:t>
      </w:r>
      <w:r w:rsidRPr="00F17861">
        <w:rPr>
          <w:rFonts w:ascii="Times New Roman" w:hAnsi="Times New Roman" w:cs="Times New Roman"/>
          <w:lang w:val="en-US"/>
        </w:rPr>
        <w:t xml:space="preserve"> </w:t>
      </w:r>
      <w:r w:rsidR="005C615B" w:rsidRPr="00F17861">
        <w:rPr>
          <w:rFonts w:ascii="Times New Roman" w:hAnsi="Times New Roman" w:cs="Times New Roman"/>
          <w:lang w:val="en-US"/>
        </w:rPr>
        <w:t>American culture is seen to be dominated by monetary relationships and commercial values replacing traditional social relationships and family values.</w:t>
      </w:r>
      <w:r w:rsidR="007A5E14" w:rsidRPr="00F17861">
        <w:rPr>
          <w:rFonts w:ascii="Times New Roman" w:hAnsi="Times New Roman" w:cs="Times New Roman"/>
          <w:lang w:val="en-US"/>
        </w:rPr>
        <w:t xml:space="preserve"> It's up to each individual to decide whether he/ she wants to go down that road or not.</w:t>
      </w:r>
      <w:r w:rsidR="006C1980" w:rsidRPr="00F17861">
        <w:rPr>
          <w:rFonts w:ascii="Times New Roman" w:hAnsi="Times New Roman" w:cs="Times New Roman"/>
          <w:sz w:val="24"/>
          <w:szCs w:val="24"/>
          <w:lang w:val="en-US"/>
        </w:rPr>
        <w:t xml:space="preserve">  </w:t>
      </w:r>
      <w:r w:rsidR="00696092" w:rsidRPr="00F17861">
        <w:rPr>
          <w:rFonts w:ascii="Times New Roman" w:hAnsi="Times New Roman" w:cs="Times New Roman"/>
          <w:sz w:val="24"/>
          <w:szCs w:val="24"/>
          <w:lang w:val="en-US"/>
        </w:rPr>
        <w:t xml:space="preserve">  </w:t>
      </w:r>
    </w:p>
    <w:p w14:paraId="1AA81FD9" w14:textId="77777777" w:rsidR="005C615B" w:rsidRPr="00F17861" w:rsidRDefault="00696092" w:rsidP="005941A9">
      <w:pPr>
        <w:ind w:right="-283"/>
        <w:rPr>
          <w:rFonts w:ascii="Times New Roman" w:hAnsi="Times New Roman" w:cs="Times New Roman"/>
          <w:sz w:val="24"/>
          <w:szCs w:val="24"/>
          <w:lang w:val="en-US"/>
        </w:rPr>
      </w:pPr>
      <w:r w:rsidRPr="00F17861">
        <w:rPr>
          <w:rFonts w:ascii="Times New Roman" w:hAnsi="Times New Roman" w:cs="Times New Roman"/>
          <w:sz w:val="24"/>
          <w:szCs w:val="24"/>
          <w:lang w:val="en-US"/>
        </w:rPr>
        <w:t xml:space="preserve"> </w:t>
      </w:r>
      <w:r w:rsidR="00EC4D61" w:rsidRPr="00F17861">
        <w:rPr>
          <w:rFonts w:ascii="Times New Roman" w:hAnsi="Times New Roman" w:cs="Times New Roman"/>
          <w:sz w:val="18"/>
          <w:szCs w:val="18"/>
          <w:lang w:val="en-US"/>
        </w:rPr>
        <w:t>(</w:t>
      </w:r>
      <w:r w:rsidR="006C1980" w:rsidRPr="00F17861">
        <w:rPr>
          <w:rFonts w:ascii="Times New Roman" w:hAnsi="Times New Roman" w:cs="Times New Roman"/>
          <w:sz w:val="18"/>
          <w:szCs w:val="18"/>
          <w:lang w:val="en-US"/>
        </w:rPr>
        <w:t xml:space="preserve"> </w:t>
      </w:r>
      <w:r w:rsidR="00FA3A8D" w:rsidRPr="00F17861">
        <w:rPr>
          <w:rFonts w:ascii="Times New Roman" w:hAnsi="Times New Roman" w:cs="Times New Roman"/>
          <w:sz w:val="18"/>
          <w:szCs w:val="18"/>
          <w:lang w:val="en-US"/>
        </w:rPr>
        <w:t>4</w:t>
      </w:r>
      <w:r w:rsidR="006C1980" w:rsidRPr="00F17861">
        <w:rPr>
          <w:rFonts w:ascii="Times New Roman" w:hAnsi="Times New Roman" w:cs="Times New Roman"/>
          <w:sz w:val="18"/>
          <w:szCs w:val="18"/>
          <w:lang w:val="en-US"/>
        </w:rPr>
        <w:t xml:space="preserve">37 words, abridged </w:t>
      </w:r>
      <w:r w:rsidRPr="00F17861">
        <w:rPr>
          <w:rFonts w:ascii="Times New Roman" w:hAnsi="Times New Roman" w:cs="Times New Roman"/>
          <w:sz w:val="18"/>
          <w:szCs w:val="18"/>
          <w:lang w:val="en-US"/>
        </w:rPr>
        <w:t xml:space="preserve">and adapted </w:t>
      </w:r>
      <w:r w:rsidR="006C1980" w:rsidRPr="00F17861">
        <w:rPr>
          <w:rFonts w:ascii="Times New Roman" w:hAnsi="Times New Roman" w:cs="Times New Roman"/>
          <w:sz w:val="18"/>
          <w:szCs w:val="18"/>
          <w:lang w:val="en-US"/>
        </w:rPr>
        <w:t>from www.globalisationsguide.org</w:t>
      </w:r>
      <w:r w:rsidRPr="00F17861">
        <w:rPr>
          <w:rFonts w:ascii="Times New Roman" w:hAnsi="Times New Roman" w:cs="Times New Roman"/>
          <w:sz w:val="18"/>
          <w:szCs w:val="18"/>
          <w:lang w:val="en-US"/>
        </w:rPr>
        <w:t>/07.html</w:t>
      </w:r>
      <w:r w:rsidR="006C1980" w:rsidRPr="00F17861">
        <w:rPr>
          <w:rFonts w:ascii="Times New Roman" w:hAnsi="Times New Roman" w:cs="Times New Roman"/>
          <w:sz w:val="18"/>
          <w:szCs w:val="18"/>
          <w:lang w:val="en-US"/>
        </w:rPr>
        <w:t>)</w:t>
      </w:r>
    </w:p>
    <w:p w14:paraId="3EDA81C1" w14:textId="77777777" w:rsidR="0092031E" w:rsidRPr="00F17861" w:rsidRDefault="0092031E" w:rsidP="005941A9">
      <w:pPr>
        <w:ind w:right="-283"/>
        <w:rPr>
          <w:rFonts w:ascii="Times New Roman" w:hAnsi="Times New Roman" w:cs="Times New Roman"/>
          <w:lang w:val="en-US"/>
        </w:rPr>
      </w:pPr>
      <w:r w:rsidRPr="00F17861">
        <w:rPr>
          <w:rFonts w:ascii="Times New Roman" w:hAnsi="Times New Roman" w:cs="Times New Roman"/>
          <w:b/>
          <w:u w:val="single"/>
          <w:lang w:val="en-US"/>
        </w:rPr>
        <w:t>Vocabulary</w:t>
      </w:r>
      <w:r w:rsidRPr="00F17861">
        <w:rPr>
          <w:rFonts w:ascii="Times New Roman" w:hAnsi="Times New Roman" w:cs="Times New Roman"/>
          <w:b/>
          <w:lang w:val="en-US"/>
        </w:rPr>
        <w:t>:</w:t>
      </w:r>
      <w:r w:rsidRPr="00F17861">
        <w:rPr>
          <w:rFonts w:ascii="Times New Roman" w:hAnsi="Times New Roman" w:cs="Times New Roman"/>
          <w:lang w:val="en-US"/>
        </w:rPr>
        <w:t xml:space="preserve"> </w:t>
      </w:r>
      <w:r w:rsidR="005941A9" w:rsidRPr="00F17861">
        <w:rPr>
          <w:rFonts w:ascii="Times New Roman" w:hAnsi="Times New Roman" w:cs="Times New Roman"/>
          <w:lang w:val="en-US"/>
        </w:rPr>
        <w:t xml:space="preserve">  </w:t>
      </w:r>
      <w:r w:rsidRPr="00F17861">
        <w:rPr>
          <w:rFonts w:ascii="Times New Roman" w:hAnsi="Times New Roman" w:cs="Times New Roman"/>
          <w:b/>
          <w:lang w:val="en-US"/>
        </w:rPr>
        <w:t>vilified</w:t>
      </w:r>
      <w:r w:rsidRPr="00F17861">
        <w:rPr>
          <w:rFonts w:ascii="Times New Roman" w:hAnsi="Times New Roman" w:cs="Times New Roman"/>
          <w:lang w:val="en-US"/>
        </w:rPr>
        <w:t xml:space="preserve"> (</w:t>
      </w:r>
      <w:r w:rsidRPr="00F17861">
        <w:rPr>
          <w:rFonts w:ascii="Times New Roman" w:hAnsi="Times New Roman" w:cs="Times New Roman"/>
          <w:i/>
          <w:lang w:val="en-US"/>
        </w:rPr>
        <w:t>l.9</w:t>
      </w:r>
      <w:r w:rsidRPr="00F17861">
        <w:rPr>
          <w:rFonts w:ascii="Times New Roman" w:hAnsi="Times New Roman" w:cs="Times New Roman"/>
          <w:lang w:val="en-US"/>
        </w:rPr>
        <w:t xml:space="preserve">)- abused, dispraised / </w:t>
      </w:r>
      <w:r w:rsidRPr="00F17861">
        <w:rPr>
          <w:rFonts w:ascii="Times New Roman" w:hAnsi="Times New Roman" w:cs="Times New Roman"/>
          <w:b/>
          <w:lang w:val="en-US"/>
        </w:rPr>
        <w:t>pedestal</w:t>
      </w:r>
      <w:r w:rsidRPr="00F17861">
        <w:rPr>
          <w:rFonts w:ascii="Times New Roman" w:hAnsi="Times New Roman" w:cs="Times New Roman"/>
          <w:lang w:val="en-US"/>
        </w:rPr>
        <w:t xml:space="preserve"> (</w:t>
      </w:r>
      <w:r w:rsidRPr="00F17861">
        <w:rPr>
          <w:rFonts w:ascii="Times New Roman" w:hAnsi="Times New Roman" w:cs="Times New Roman"/>
          <w:i/>
          <w:lang w:val="en-US"/>
        </w:rPr>
        <w:t>l.10</w:t>
      </w:r>
      <w:r w:rsidRPr="00F17861">
        <w:rPr>
          <w:rFonts w:ascii="Times New Roman" w:hAnsi="Times New Roman" w:cs="Times New Roman"/>
          <w:lang w:val="en-US"/>
        </w:rPr>
        <w:t xml:space="preserve">)- base, stand / </w:t>
      </w:r>
      <w:r w:rsidR="007E4F53" w:rsidRPr="00F17861">
        <w:rPr>
          <w:rFonts w:ascii="Times New Roman" w:hAnsi="Times New Roman" w:cs="Times New Roman"/>
          <w:b/>
          <w:lang w:val="en-US"/>
        </w:rPr>
        <w:t xml:space="preserve">mutilation </w:t>
      </w:r>
      <w:r w:rsidR="007E4F53" w:rsidRPr="00F17861">
        <w:rPr>
          <w:rFonts w:ascii="Times New Roman" w:hAnsi="Times New Roman" w:cs="Times New Roman"/>
          <w:lang w:val="en-US"/>
        </w:rPr>
        <w:t>(</w:t>
      </w:r>
      <w:r w:rsidR="007E4F53" w:rsidRPr="00F17861">
        <w:rPr>
          <w:rFonts w:ascii="Times New Roman" w:hAnsi="Times New Roman" w:cs="Times New Roman"/>
          <w:i/>
          <w:lang w:val="en-US"/>
        </w:rPr>
        <w:t>l. 1</w:t>
      </w:r>
      <w:r w:rsidR="00FA3A8D" w:rsidRPr="00F17861">
        <w:rPr>
          <w:rFonts w:ascii="Times New Roman" w:hAnsi="Times New Roman" w:cs="Times New Roman"/>
          <w:i/>
          <w:lang w:val="en-US"/>
        </w:rPr>
        <w:t>0</w:t>
      </w:r>
      <w:r w:rsidR="007E4F53" w:rsidRPr="00F17861">
        <w:rPr>
          <w:rFonts w:ascii="Times New Roman" w:hAnsi="Times New Roman" w:cs="Times New Roman"/>
          <w:lang w:val="en-US"/>
        </w:rPr>
        <w:t xml:space="preserve">) </w:t>
      </w:r>
      <w:r w:rsidR="005941A9" w:rsidRPr="00F17861">
        <w:rPr>
          <w:rFonts w:ascii="Times New Roman" w:hAnsi="Times New Roman" w:cs="Times New Roman"/>
          <w:lang w:val="en-US"/>
        </w:rPr>
        <w:t>-</w:t>
      </w:r>
      <w:r w:rsidR="007E4F53" w:rsidRPr="00F17861">
        <w:rPr>
          <w:rFonts w:ascii="Times New Roman" w:hAnsi="Times New Roman" w:cs="Times New Roman"/>
          <w:lang w:val="en-US"/>
        </w:rPr>
        <w:t xml:space="preserve">serious injury / </w:t>
      </w:r>
      <w:r w:rsidRPr="00F17861">
        <w:rPr>
          <w:rFonts w:ascii="Times New Roman" w:hAnsi="Times New Roman" w:cs="Times New Roman"/>
          <w:b/>
          <w:lang w:val="en-US"/>
        </w:rPr>
        <w:t>tribalism</w:t>
      </w:r>
      <w:r w:rsidRPr="00F17861">
        <w:rPr>
          <w:rFonts w:ascii="Times New Roman" w:hAnsi="Times New Roman" w:cs="Times New Roman"/>
          <w:lang w:val="en-US"/>
        </w:rPr>
        <w:t xml:space="preserve"> ( </w:t>
      </w:r>
      <w:r w:rsidRPr="00F17861">
        <w:rPr>
          <w:rFonts w:ascii="Times New Roman" w:hAnsi="Times New Roman" w:cs="Times New Roman"/>
          <w:i/>
          <w:lang w:val="en-US"/>
        </w:rPr>
        <w:t>l.1</w:t>
      </w:r>
      <w:r w:rsidR="00FA3A8D" w:rsidRPr="00F17861">
        <w:rPr>
          <w:rFonts w:ascii="Times New Roman" w:hAnsi="Times New Roman" w:cs="Times New Roman"/>
          <w:i/>
          <w:lang w:val="en-US"/>
        </w:rPr>
        <w:t>2</w:t>
      </w:r>
      <w:r w:rsidRPr="00F17861">
        <w:rPr>
          <w:rFonts w:ascii="Times New Roman" w:hAnsi="Times New Roman" w:cs="Times New Roman"/>
          <w:lang w:val="en-US"/>
        </w:rPr>
        <w:t xml:space="preserve">)- </w:t>
      </w:r>
      <w:proofErr w:type="spellStart"/>
      <w:r w:rsidRPr="00F17861">
        <w:rPr>
          <w:rFonts w:ascii="Times New Roman" w:hAnsi="Times New Roman" w:cs="Times New Roman"/>
          <w:lang w:val="en-US"/>
        </w:rPr>
        <w:t>behaviour</w:t>
      </w:r>
      <w:proofErr w:type="spellEnd"/>
      <w:r w:rsidRPr="00F17861">
        <w:rPr>
          <w:rFonts w:ascii="Times New Roman" w:hAnsi="Times New Roman" w:cs="Times New Roman"/>
          <w:lang w:val="en-US"/>
        </w:rPr>
        <w:t xml:space="preserve">, attitudes that are based on being loyal to a tribe or other social group / </w:t>
      </w:r>
      <w:r w:rsidRPr="00F17861">
        <w:rPr>
          <w:rFonts w:ascii="Times New Roman" w:hAnsi="Times New Roman" w:cs="Times New Roman"/>
          <w:b/>
          <w:lang w:val="en-US"/>
        </w:rPr>
        <w:t>divisive</w:t>
      </w:r>
      <w:r w:rsidRPr="00F17861">
        <w:rPr>
          <w:rFonts w:ascii="Times New Roman" w:hAnsi="Times New Roman" w:cs="Times New Roman"/>
          <w:lang w:val="en-US"/>
        </w:rPr>
        <w:t xml:space="preserve"> (</w:t>
      </w:r>
      <w:r w:rsidRPr="00F17861">
        <w:rPr>
          <w:rFonts w:ascii="Times New Roman" w:hAnsi="Times New Roman" w:cs="Times New Roman"/>
          <w:i/>
          <w:lang w:val="en-US"/>
        </w:rPr>
        <w:t>l.1</w:t>
      </w:r>
      <w:r w:rsidR="00FA3A8D" w:rsidRPr="00F17861">
        <w:rPr>
          <w:rFonts w:ascii="Times New Roman" w:hAnsi="Times New Roman" w:cs="Times New Roman"/>
          <w:i/>
          <w:lang w:val="en-US"/>
        </w:rPr>
        <w:t>2</w:t>
      </w:r>
      <w:r w:rsidRPr="00F17861">
        <w:rPr>
          <w:rFonts w:ascii="Times New Roman" w:hAnsi="Times New Roman" w:cs="Times New Roman"/>
          <w:lang w:val="en-US"/>
        </w:rPr>
        <w:t xml:space="preserve">) - splitting, creating conflict / </w:t>
      </w:r>
      <w:r w:rsidRPr="00F17861">
        <w:rPr>
          <w:rFonts w:ascii="Times New Roman" w:hAnsi="Times New Roman" w:cs="Times New Roman"/>
          <w:b/>
          <w:lang w:val="en-US"/>
        </w:rPr>
        <w:t>violent</w:t>
      </w:r>
      <w:r w:rsidRPr="00F17861">
        <w:rPr>
          <w:rFonts w:ascii="Times New Roman" w:hAnsi="Times New Roman" w:cs="Times New Roman"/>
          <w:lang w:val="en-US"/>
        </w:rPr>
        <w:t xml:space="preserve"> ( </w:t>
      </w:r>
      <w:r w:rsidRPr="00F17861">
        <w:rPr>
          <w:rFonts w:ascii="Times New Roman" w:hAnsi="Times New Roman" w:cs="Times New Roman"/>
          <w:i/>
          <w:lang w:val="en-US"/>
        </w:rPr>
        <w:t>l.1</w:t>
      </w:r>
      <w:r w:rsidR="00FA3A8D" w:rsidRPr="00F17861">
        <w:rPr>
          <w:rFonts w:ascii="Times New Roman" w:hAnsi="Times New Roman" w:cs="Times New Roman"/>
          <w:i/>
          <w:lang w:val="en-US"/>
        </w:rPr>
        <w:t>2</w:t>
      </w:r>
      <w:r w:rsidRPr="00F17861">
        <w:rPr>
          <w:rFonts w:ascii="Times New Roman" w:hAnsi="Times New Roman" w:cs="Times New Roman"/>
          <w:lang w:val="en-US"/>
        </w:rPr>
        <w:t>)</w:t>
      </w:r>
      <w:r w:rsidR="005941A9" w:rsidRPr="00F17861">
        <w:rPr>
          <w:rFonts w:ascii="Times New Roman" w:hAnsi="Times New Roman" w:cs="Times New Roman"/>
          <w:lang w:val="en-US"/>
        </w:rPr>
        <w:t>-</w:t>
      </w:r>
      <w:r w:rsidRPr="00F17861">
        <w:rPr>
          <w:rFonts w:ascii="Times New Roman" w:hAnsi="Times New Roman" w:cs="Times New Roman"/>
          <w:lang w:val="en-US"/>
        </w:rPr>
        <w:t xml:space="preserve"> by force / </w:t>
      </w:r>
      <w:r w:rsidRPr="00F17861">
        <w:rPr>
          <w:rFonts w:ascii="Times New Roman" w:hAnsi="Times New Roman" w:cs="Times New Roman"/>
          <w:b/>
          <w:lang w:val="en-US"/>
        </w:rPr>
        <w:t>proficient</w:t>
      </w:r>
      <w:r w:rsidRPr="00F17861">
        <w:rPr>
          <w:rFonts w:ascii="Times New Roman" w:hAnsi="Times New Roman" w:cs="Times New Roman"/>
          <w:lang w:val="en-US"/>
        </w:rPr>
        <w:t xml:space="preserve"> (</w:t>
      </w:r>
      <w:r w:rsidRPr="00F17861">
        <w:rPr>
          <w:rFonts w:ascii="Times New Roman" w:hAnsi="Times New Roman" w:cs="Times New Roman"/>
          <w:i/>
          <w:lang w:val="en-US"/>
        </w:rPr>
        <w:t>l.1</w:t>
      </w:r>
      <w:r w:rsidR="00FA3A8D" w:rsidRPr="00F17861">
        <w:rPr>
          <w:rFonts w:ascii="Times New Roman" w:hAnsi="Times New Roman" w:cs="Times New Roman"/>
          <w:i/>
          <w:lang w:val="en-US"/>
        </w:rPr>
        <w:t>5</w:t>
      </w:r>
      <w:r w:rsidRPr="00F17861">
        <w:rPr>
          <w:rFonts w:ascii="Times New Roman" w:hAnsi="Times New Roman" w:cs="Times New Roman"/>
          <w:lang w:val="en-US"/>
        </w:rPr>
        <w:t xml:space="preserve">)- capable, qualified / </w:t>
      </w:r>
      <w:r w:rsidRPr="00F17861">
        <w:rPr>
          <w:rFonts w:ascii="Times New Roman" w:hAnsi="Times New Roman" w:cs="Times New Roman"/>
          <w:b/>
          <w:lang w:val="en-US"/>
        </w:rPr>
        <w:t>implication</w:t>
      </w:r>
      <w:r w:rsidRPr="00F17861">
        <w:rPr>
          <w:rFonts w:ascii="Times New Roman" w:hAnsi="Times New Roman" w:cs="Times New Roman"/>
          <w:lang w:val="en-US"/>
        </w:rPr>
        <w:t xml:space="preserve"> (</w:t>
      </w:r>
      <w:r w:rsidRPr="00F17861">
        <w:rPr>
          <w:rFonts w:ascii="Times New Roman" w:hAnsi="Times New Roman" w:cs="Times New Roman"/>
          <w:i/>
          <w:lang w:val="en-US"/>
        </w:rPr>
        <w:t>l.1</w:t>
      </w:r>
      <w:r w:rsidR="00FA3A8D" w:rsidRPr="00F17861">
        <w:rPr>
          <w:rFonts w:ascii="Times New Roman" w:hAnsi="Times New Roman" w:cs="Times New Roman"/>
          <w:i/>
          <w:lang w:val="en-US"/>
        </w:rPr>
        <w:t>5</w:t>
      </w:r>
      <w:r w:rsidRPr="00F17861">
        <w:rPr>
          <w:rFonts w:ascii="Times New Roman" w:hAnsi="Times New Roman" w:cs="Times New Roman"/>
          <w:lang w:val="en-US"/>
        </w:rPr>
        <w:t>)- consequence, effect /</w:t>
      </w:r>
      <w:r w:rsidRPr="00F17861">
        <w:rPr>
          <w:rFonts w:ascii="Times New Roman" w:hAnsi="Times New Roman" w:cs="Times New Roman"/>
          <w:b/>
          <w:lang w:val="en-US"/>
        </w:rPr>
        <w:t xml:space="preserve"> repositories</w:t>
      </w:r>
      <w:r w:rsidRPr="00F17861">
        <w:rPr>
          <w:rFonts w:ascii="Times New Roman" w:hAnsi="Times New Roman" w:cs="Times New Roman"/>
          <w:lang w:val="en-US"/>
        </w:rPr>
        <w:t xml:space="preserve"> (</w:t>
      </w:r>
      <w:r w:rsidRPr="00F17861">
        <w:rPr>
          <w:rFonts w:ascii="Times New Roman" w:hAnsi="Times New Roman" w:cs="Times New Roman"/>
          <w:i/>
          <w:lang w:val="en-US"/>
        </w:rPr>
        <w:t>l.1</w:t>
      </w:r>
      <w:r w:rsidR="00FA3A8D" w:rsidRPr="00F17861">
        <w:rPr>
          <w:rFonts w:ascii="Times New Roman" w:hAnsi="Times New Roman" w:cs="Times New Roman"/>
          <w:i/>
          <w:lang w:val="en-US"/>
        </w:rPr>
        <w:t>5</w:t>
      </w:r>
      <w:r w:rsidRPr="00F17861">
        <w:rPr>
          <w:rFonts w:ascii="Times New Roman" w:hAnsi="Times New Roman" w:cs="Times New Roman"/>
          <w:lang w:val="en-US"/>
        </w:rPr>
        <w:t xml:space="preserve">)- sources, </w:t>
      </w:r>
      <w:r w:rsidR="005941A9" w:rsidRPr="00F17861">
        <w:rPr>
          <w:rFonts w:ascii="Times New Roman" w:hAnsi="Times New Roman" w:cs="Times New Roman"/>
          <w:lang w:val="en-US"/>
        </w:rPr>
        <w:t>warehouse</w:t>
      </w:r>
      <w:r w:rsidR="007E4F53" w:rsidRPr="00F17861">
        <w:rPr>
          <w:rFonts w:ascii="Times New Roman" w:hAnsi="Times New Roman" w:cs="Times New Roman"/>
          <w:lang w:val="en-US"/>
        </w:rPr>
        <w:t>/</w:t>
      </w:r>
      <w:r w:rsidR="007E4F53" w:rsidRPr="00F17861">
        <w:rPr>
          <w:rFonts w:ascii="Times New Roman" w:hAnsi="Times New Roman" w:cs="Times New Roman"/>
          <w:b/>
          <w:lang w:val="en-US"/>
        </w:rPr>
        <w:t xml:space="preserve"> to endure</w:t>
      </w:r>
      <w:r w:rsidR="007E4F53" w:rsidRPr="00F17861">
        <w:rPr>
          <w:rFonts w:ascii="Times New Roman" w:hAnsi="Times New Roman" w:cs="Times New Roman"/>
          <w:lang w:val="en-US"/>
        </w:rPr>
        <w:t xml:space="preserve"> (</w:t>
      </w:r>
      <w:r w:rsidR="007E4F53" w:rsidRPr="00F17861">
        <w:rPr>
          <w:rFonts w:ascii="Times New Roman" w:hAnsi="Times New Roman" w:cs="Times New Roman"/>
          <w:i/>
          <w:lang w:val="en-US"/>
        </w:rPr>
        <w:t>l.</w:t>
      </w:r>
      <w:r w:rsidR="00FA3A8D" w:rsidRPr="00F17861">
        <w:rPr>
          <w:rFonts w:ascii="Times New Roman" w:hAnsi="Times New Roman" w:cs="Times New Roman"/>
          <w:i/>
          <w:lang w:val="en-US"/>
        </w:rPr>
        <w:t>18</w:t>
      </w:r>
      <w:r w:rsidR="007E4F53" w:rsidRPr="00F17861">
        <w:rPr>
          <w:rFonts w:ascii="Times New Roman" w:hAnsi="Times New Roman" w:cs="Times New Roman"/>
          <w:lang w:val="en-US"/>
        </w:rPr>
        <w:t xml:space="preserve">)- to face </w:t>
      </w:r>
      <w:proofErr w:type="spellStart"/>
      <w:r w:rsidR="007E4F53" w:rsidRPr="00F17861">
        <w:rPr>
          <w:rFonts w:ascii="Times New Roman" w:hAnsi="Times New Roman" w:cs="Times New Roman"/>
          <w:lang w:val="en-US"/>
        </w:rPr>
        <w:t>sth</w:t>
      </w:r>
      <w:proofErr w:type="spellEnd"/>
      <w:r w:rsidR="007E4F53" w:rsidRPr="00F17861">
        <w:rPr>
          <w:rFonts w:ascii="Times New Roman" w:hAnsi="Times New Roman" w:cs="Times New Roman"/>
          <w:lang w:val="en-US"/>
        </w:rPr>
        <w:t>. /</w:t>
      </w:r>
      <w:r w:rsidR="007E4F53" w:rsidRPr="00F17861">
        <w:rPr>
          <w:rFonts w:ascii="Times New Roman" w:hAnsi="Times New Roman" w:cs="Times New Roman"/>
          <w:b/>
          <w:lang w:val="en-US"/>
        </w:rPr>
        <w:t xml:space="preserve">tripled </w:t>
      </w:r>
      <w:r w:rsidR="007E4F53" w:rsidRPr="00F17861">
        <w:rPr>
          <w:rFonts w:ascii="Times New Roman" w:hAnsi="Times New Roman" w:cs="Times New Roman"/>
          <w:lang w:val="en-US"/>
        </w:rPr>
        <w:t>(</w:t>
      </w:r>
      <w:r w:rsidR="007E4F53" w:rsidRPr="00F17861">
        <w:rPr>
          <w:rFonts w:ascii="Times New Roman" w:hAnsi="Times New Roman" w:cs="Times New Roman"/>
          <w:i/>
          <w:lang w:val="en-US"/>
        </w:rPr>
        <w:t>l.</w:t>
      </w:r>
      <w:r w:rsidR="00FA3A8D" w:rsidRPr="00F17861">
        <w:rPr>
          <w:rFonts w:ascii="Times New Roman" w:hAnsi="Times New Roman" w:cs="Times New Roman"/>
          <w:i/>
          <w:lang w:val="en-US"/>
        </w:rPr>
        <w:t>21</w:t>
      </w:r>
      <w:r w:rsidR="007E4F53" w:rsidRPr="00F17861">
        <w:rPr>
          <w:rFonts w:ascii="Times New Roman" w:hAnsi="Times New Roman" w:cs="Times New Roman"/>
          <w:lang w:val="en-US"/>
        </w:rPr>
        <w:t xml:space="preserve">) -three times / </w:t>
      </w:r>
      <w:r w:rsidR="007E4F53" w:rsidRPr="00F17861">
        <w:rPr>
          <w:rFonts w:ascii="Times New Roman" w:hAnsi="Times New Roman" w:cs="Times New Roman"/>
          <w:b/>
          <w:lang w:val="en-US"/>
        </w:rPr>
        <w:t>core</w:t>
      </w:r>
      <w:r w:rsidR="007E4F53" w:rsidRPr="00F17861">
        <w:rPr>
          <w:rFonts w:ascii="Times New Roman" w:hAnsi="Times New Roman" w:cs="Times New Roman"/>
          <w:lang w:val="en-US"/>
        </w:rPr>
        <w:t xml:space="preserve"> (</w:t>
      </w:r>
      <w:r w:rsidR="007E4F53" w:rsidRPr="00F17861">
        <w:rPr>
          <w:rFonts w:ascii="Times New Roman" w:hAnsi="Times New Roman" w:cs="Times New Roman"/>
          <w:i/>
          <w:lang w:val="en-US"/>
        </w:rPr>
        <w:t>l.2</w:t>
      </w:r>
      <w:r w:rsidR="00FA3A8D" w:rsidRPr="00F17861">
        <w:rPr>
          <w:rFonts w:ascii="Times New Roman" w:hAnsi="Times New Roman" w:cs="Times New Roman"/>
          <w:i/>
          <w:lang w:val="en-US"/>
        </w:rPr>
        <w:t>2</w:t>
      </w:r>
      <w:r w:rsidR="007E4F53" w:rsidRPr="00F17861">
        <w:rPr>
          <w:rFonts w:ascii="Times New Roman" w:hAnsi="Times New Roman" w:cs="Times New Roman"/>
          <w:lang w:val="en-US"/>
        </w:rPr>
        <w:t xml:space="preserve">)- the central part / </w:t>
      </w:r>
      <w:r w:rsidR="007E4F53" w:rsidRPr="00F17861">
        <w:rPr>
          <w:rFonts w:ascii="Times New Roman" w:hAnsi="Times New Roman" w:cs="Times New Roman"/>
          <w:b/>
          <w:lang w:val="en-US"/>
        </w:rPr>
        <w:t>diversity</w:t>
      </w:r>
      <w:r w:rsidR="007E4F53" w:rsidRPr="00F17861">
        <w:rPr>
          <w:rFonts w:ascii="Times New Roman" w:hAnsi="Times New Roman" w:cs="Times New Roman"/>
          <w:lang w:val="en-US"/>
        </w:rPr>
        <w:t xml:space="preserve"> ( </w:t>
      </w:r>
      <w:r w:rsidR="007E4F53" w:rsidRPr="00F17861">
        <w:rPr>
          <w:rFonts w:ascii="Times New Roman" w:hAnsi="Times New Roman" w:cs="Times New Roman"/>
          <w:i/>
          <w:lang w:val="en-US"/>
        </w:rPr>
        <w:t>l.2</w:t>
      </w:r>
      <w:r w:rsidR="00FA3A8D" w:rsidRPr="00F17861">
        <w:rPr>
          <w:rFonts w:ascii="Times New Roman" w:hAnsi="Times New Roman" w:cs="Times New Roman"/>
          <w:i/>
          <w:lang w:val="en-US"/>
        </w:rPr>
        <w:t>5</w:t>
      </w:r>
      <w:r w:rsidR="007E4F53" w:rsidRPr="00F17861">
        <w:rPr>
          <w:rFonts w:ascii="Times New Roman" w:hAnsi="Times New Roman" w:cs="Times New Roman"/>
          <w:lang w:val="en-US"/>
        </w:rPr>
        <w:t>)- a range of differences in quality, type /</w:t>
      </w:r>
      <w:r w:rsidR="007E4F53" w:rsidRPr="00F17861">
        <w:rPr>
          <w:rFonts w:ascii="Times New Roman" w:hAnsi="Times New Roman" w:cs="Times New Roman"/>
          <w:b/>
          <w:lang w:val="en-US"/>
        </w:rPr>
        <w:t xml:space="preserve"> to go down a road</w:t>
      </w:r>
      <w:r w:rsidR="007E4F53" w:rsidRPr="00F17861">
        <w:rPr>
          <w:rFonts w:ascii="Times New Roman" w:hAnsi="Times New Roman" w:cs="Times New Roman"/>
          <w:lang w:val="en-US"/>
        </w:rPr>
        <w:t xml:space="preserve"> (</w:t>
      </w:r>
      <w:r w:rsidR="007E4F53" w:rsidRPr="00F17861">
        <w:rPr>
          <w:rFonts w:ascii="Times New Roman" w:hAnsi="Times New Roman" w:cs="Times New Roman"/>
          <w:i/>
          <w:lang w:val="en-US"/>
        </w:rPr>
        <w:t>l.3</w:t>
      </w:r>
      <w:r w:rsidR="00FA3A8D" w:rsidRPr="00F17861">
        <w:rPr>
          <w:rFonts w:ascii="Times New Roman" w:hAnsi="Times New Roman" w:cs="Times New Roman"/>
          <w:i/>
          <w:lang w:val="en-US"/>
        </w:rPr>
        <w:t>0</w:t>
      </w:r>
      <w:r w:rsidR="007E4F53" w:rsidRPr="00F17861">
        <w:rPr>
          <w:rFonts w:ascii="Times New Roman" w:hAnsi="Times New Roman" w:cs="Times New Roman"/>
          <w:lang w:val="en-US"/>
        </w:rPr>
        <w:t>)- to do the same thing</w:t>
      </w:r>
    </w:p>
    <w:sectPr w:rsidR="0092031E" w:rsidRPr="00F17861" w:rsidSect="00C607CE">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4210D" w14:textId="77777777" w:rsidR="00D54DAD" w:rsidRDefault="00D54DAD" w:rsidP="001238B1">
      <w:pPr>
        <w:spacing w:after="0" w:line="240" w:lineRule="auto"/>
      </w:pPr>
      <w:r>
        <w:separator/>
      </w:r>
    </w:p>
  </w:endnote>
  <w:endnote w:type="continuationSeparator" w:id="0">
    <w:p w14:paraId="789B6B30" w14:textId="77777777" w:rsidR="00D54DAD" w:rsidRDefault="00D54DAD" w:rsidP="00123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945472"/>
      <w:docPartObj>
        <w:docPartGallery w:val="Page Numbers (Bottom of Page)"/>
        <w:docPartUnique/>
      </w:docPartObj>
    </w:sdtPr>
    <w:sdtEndPr/>
    <w:sdtContent>
      <w:p w14:paraId="15874E80" w14:textId="77777777" w:rsidR="006E235B" w:rsidRDefault="006E235B">
        <w:pPr>
          <w:pStyle w:val="Fuzeile"/>
          <w:jc w:val="center"/>
        </w:pPr>
        <w:r w:rsidRPr="00B27A0F">
          <w:rPr>
            <w:rFonts w:ascii="Times New Roman" w:hAnsi="Times New Roman" w:cs="Times New Roman"/>
          </w:rPr>
          <w:fldChar w:fldCharType="begin"/>
        </w:r>
        <w:r w:rsidRPr="00B27A0F">
          <w:rPr>
            <w:rFonts w:ascii="Times New Roman" w:hAnsi="Times New Roman" w:cs="Times New Roman"/>
          </w:rPr>
          <w:instrText xml:space="preserve"> PAGE   \* MERGEFORMAT </w:instrText>
        </w:r>
        <w:r w:rsidRPr="00B27A0F">
          <w:rPr>
            <w:rFonts w:ascii="Times New Roman" w:hAnsi="Times New Roman" w:cs="Times New Roman"/>
          </w:rPr>
          <w:fldChar w:fldCharType="separate"/>
        </w:r>
        <w:r w:rsidR="00D80CBB">
          <w:rPr>
            <w:rFonts w:ascii="Times New Roman" w:hAnsi="Times New Roman" w:cs="Times New Roman"/>
            <w:noProof/>
          </w:rPr>
          <w:t>2</w:t>
        </w:r>
        <w:r w:rsidRPr="00B27A0F">
          <w:rPr>
            <w:rFonts w:ascii="Times New Roman" w:hAnsi="Times New Roman" w:cs="Times New Roman"/>
          </w:rPr>
          <w:fldChar w:fldCharType="end"/>
        </w:r>
      </w:p>
    </w:sdtContent>
  </w:sdt>
  <w:p w14:paraId="02DB49E3" w14:textId="77777777" w:rsidR="006E235B" w:rsidRDefault="006E23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247F7" w14:textId="77777777" w:rsidR="00D54DAD" w:rsidRDefault="00D54DAD" w:rsidP="001238B1">
      <w:pPr>
        <w:spacing w:after="0" w:line="240" w:lineRule="auto"/>
      </w:pPr>
      <w:r>
        <w:separator/>
      </w:r>
    </w:p>
  </w:footnote>
  <w:footnote w:type="continuationSeparator" w:id="0">
    <w:p w14:paraId="7518C711" w14:textId="77777777" w:rsidR="00D54DAD" w:rsidRDefault="00D54DAD" w:rsidP="00123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6ADD0" w14:textId="77777777" w:rsidR="006E235B" w:rsidRPr="00FB6CA7" w:rsidRDefault="00D54DAD" w:rsidP="001238B1">
    <w:pPr>
      <w:pStyle w:val="Kopfzeile"/>
      <w:tabs>
        <w:tab w:val="clear" w:pos="4536"/>
        <w:tab w:val="clear" w:pos="9072"/>
        <w:tab w:val="left" w:pos="1800"/>
        <w:tab w:val="left" w:pos="5400"/>
        <w:tab w:val="left" w:pos="6237"/>
        <w:tab w:val="left" w:pos="6300"/>
      </w:tabs>
      <w:jc w:val="center"/>
      <w:rPr>
        <w:rFonts w:ascii="Times New Roman" w:hAnsi="Times New Roman" w:cs="Times New Roman"/>
      </w:rPr>
    </w:pPr>
    <w:r>
      <w:rPr>
        <w:i/>
        <w:noProof/>
      </w:rPr>
      <w:pict w14:anchorId="177D9AF3">
        <v:shapetype id="_x0000_t202" coordsize="21600,21600" o:spt="202" path="m,l,21600r21600,l21600,xe">
          <v:stroke joinstyle="miter"/>
          <v:path gradientshapeok="t" o:connecttype="rect"/>
        </v:shapetype>
        <v:shape id="_x0000_s2050" type="#_x0000_t202" style="position:absolute;left:0;text-align:left;margin-left:369.4pt;margin-top:-19.65pt;width:183.25pt;height:35.25pt;z-index:251658752;mso-width-relative:margin;mso-height-relative:margin" stroked="f">
          <v:textbox style="mso-next-textbox:#_x0000_s2050">
            <w:txbxContent>
              <w:p w14:paraId="49B6A1D1" w14:textId="77777777" w:rsidR="006E235B" w:rsidRPr="00336647" w:rsidRDefault="006E235B" w:rsidP="001238B1">
                <w:pPr>
                  <w:rPr>
                    <w:rFonts w:ascii="Times New Roman" w:hAnsi="Times New Roman" w:cs="Times New Roman"/>
                  </w:rPr>
                </w:pPr>
                <w:r>
                  <w:rPr>
                    <w:rFonts w:ascii="Times New Roman" w:hAnsi="Times New Roman" w:cs="Times New Roman"/>
                  </w:rPr>
                  <w:t>CLASS:  2331</w:t>
                </w:r>
                <w:r w:rsidRPr="00336647">
                  <w:rPr>
                    <w:rFonts w:ascii="Times New Roman" w:hAnsi="Times New Roman" w:cs="Times New Roman"/>
                  </w:rPr>
                  <w:t xml:space="preserve">                                                                                      TEACHER: Mr. Schlemm</w:t>
                </w:r>
              </w:p>
              <w:p w14:paraId="7E6AAE9B" w14:textId="77777777" w:rsidR="006E235B" w:rsidRPr="006D7259" w:rsidRDefault="006E235B" w:rsidP="001238B1"/>
              <w:p w14:paraId="5DB96EC9" w14:textId="77777777" w:rsidR="006E235B" w:rsidRPr="006D7259" w:rsidRDefault="006E235B" w:rsidP="001238B1"/>
            </w:txbxContent>
          </v:textbox>
        </v:shape>
      </w:pict>
    </w:r>
  </w:p>
  <w:p w14:paraId="72E70E94" w14:textId="77777777" w:rsidR="006E235B" w:rsidRDefault="00D54DAD" w:rsidP="001238B1">
    <w:pPr>
      <w:pStyle w:val="Kopfzeile"/>
      <w:tabs>
        <w:tab w:val="clear" w:pos="4536"/>
        <w:tab w:val="clear" w:pos="9072"/>
        <w:tab w:val="left" w:pos="1800"/>
        <w:tab w:val="left" w:pos="5400"/>
        <w:tab w:val="left" w:pos="6237"/>
        <w:tab w:val="left" w:pos="6300"/>
      </w:tabs>
      <w:jc w:val="center"/>
    </w:pPr>
    <w:r>
      <w:rPr>
        <w:i/>
        <w:noProof/>
      </w:rPr>
      <w:pict w14:anchorId="48AE2149">
        <v:shape id="_x0000_s2049" type="#_x0000_t202" style="position:absolute;left:0;text-align:left;margin-left:-2.45pt;margin-top:-4.65pt;width:141pt;height:17.25pt;z-index:251657728" filled="f" stroked="f">
          <v:textbox style="mso-next-textbox:#_x0000_s2049">
            <w:txbxContent>
              <w:p w14:paraId="6CE8173E" w14:textId="77777777" w:rsidR="006E235B" w:rsidRPr="00B85908" w:rsidRDefault="006E235B" w:rsidP="001238B1">
                <w:pPr>
                  <w:rPr>
                    <w:sz w:val="14"/>
                    <w:szCs w:val="14"/>
                  </w:rPr>
                </w:pPr>
                <w:r w:rsidRPr="00B85908">
                  <w:rPr>
                    <w:sz w:val="14"/>
                    <w:szCs w:val="14"/>
                  </w:rPr>
                  <w:t>OSZ für Chemie, Physik und Biologie</w:t>
                </w:r>
              </w:p>
            </w:txbxContent>
          </v:textbox>
        </v:shape>
      </w:pict>
    </w:r>
    <w:r w:rsidR="006E235B">
      <w:rPr>
        <w:i/>
        <w:noProof/>
      </w:rPr>
      <w:drawing>
        <wp:anchor distT="0" distB="0" distL="114300" distR="114300" simplePos="0" relativeHeight="251656704" behindDoc="1" locked="0" layoutInCell="1" allowOverlap="1" wp14:anchorId="5B3FD286" wp14:editId="3A7C32D3">
          <wp:simplePos x="0" y="0"/>
          <wp:positionH relativeFrom="column">
            <wp:posOffset>-394970</wp:posOffset>
          </wp:positionH>
          <wp:positionV relativeFrom="paragraph">
            <wp:posOffset>-392430</wp:posOffset>
          </wp:positionV>
          <wp:extent cx="2057400" cy="457200"/>
          <wp:effectExtent l="19050" t="0" r="0" b="0"/>
          <wp:wrapTight wrapText="bothSides">
            <wp:wrapPolygon edited="0">
              <wp:start x="-200" y="0"/>
              <wp:lineTo x="-200" y="20700"/>
              <wp:lineTo x="5000" y="20700"/>
              <wp:lineTo x="15800" y="20700"/>
              <wp:lineTo x="21600" y="18900"/>
              <wp:lineTo x="21600" y="9000"/>
              <wp:lineTo x="20000" y="7200"/>
              <wp:lineTo x="5000" y="0"/>
              <wp:lineTo x="-200" y="0"/>
            </wp:wrapPolygon>
          </wp:wrapTight>
          <wp:docPr id="3" name="Bild 2" descr="http://bscw.schule.de/bscw/bscw.cgi/d859646/logo_cmyk_positi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scw.schule.de/bscw/bscw.cgi/d859646/logo_cmyk_positiv.png"/>
                  <pic:cNvPicPr>
                    <a:picLocks noChangeAspect="1" noChangeArrowheads="1"/>
                  </pic:cNvPicPr>
                </pic:nvPicPr>
                <pic:blipFill>
                  <a:blip r:embed="rId1" r:link="rId2"/>
                  <a:srcRect/>
                  <a:stretch>
                    <a:fillRect/>
                  </a:stretch>
                </pic:blipFill>
                <pic:spPr bwMode="auto">
                  <a:xfrm>
                    <a:off x="0" y="0"/>
                    <a:ext cx="2057400" cy="457200"/>
                  </a:xfrm>
                  <a:prstGeom prst="rect">
                    <a:avLst/>
                  </a:prstGeom>
                  <a:noFill/>
                  <a:ln w="9525">
                    <a:noFill/>
                    <a:miter lim="800000"/>
                    <a:headEnd/>
                    <a:tailEnd/>
                  </a:ln>
                </pic:spPr>
              </pic:pic>
            </a:graphicData>
          </a:graphic>
        </wp:anchor>
      </w:drawing>
    </w:r>
    <w:r w:rsidR="006E235B">
      <w:t xml:space="preserve">               </w:t>
    </w:r>
  </w:p>
  <w:p w14:paraId="25273416" w14:textId="77777777" w:rsidR="006E235B" w:rsidRPr="001E5C61" w:rsidRDefault="006E235B" w:rsidP="001238B1">
    <w:pPr>
      <w:pStyle w:val="Kopfzeile"/>
      <w:tabs>
        <w:tab w:val="clear" w:pos="4536"/>
        <w:tab w:val="clear" w:pos="9072"/>
        <w:tab w:val="left" w:pos="1800"/>
        <w:tab w:val="left" w:pos="5400"/>
        <w:tab w:val="left" w:pos="6237"/>
        <w:tab w:val="left" w:pos="6300"/>
      </w:tabs>
      <w:jc w:val="center"/>
      <w:rPr>
        <w:rFonts w:ascii="Times New Roman" w:hAnsi="Times New Roman" w:cs="Times New Roman"/>
        <w:sz w:val="22"/>
        <w:szCs w:val="22"/>
      </w:rPr>
    </w:pPr>
    <w:r w:rsidRPr="001E5C61">
      <w:rPr>
        <w:rFonts w:ascii="Times New Roman" w:hAnsi="Times New Roman" w:cs="Times New Roman"/>
        <w:sz w:val="22"/>
        <w:szCs w:val="22"/>
      </w:rPr>
      <w:t>STUDENT'S NAME:__________________________</w:t>
    </w:r>
    <w:r>
      <w:rPr>
        <w:rFonts w:ascii="Times New Roman" w:hAnsi="Times New Roman" w:cs="Times New Roman"/>
        <w:sz w:val="22"/>
        <w:szCs w:val="22"/>
      </w:rPr>
      <w:t>_</w:t>
    </w:r>
    <w:r w:rsidRPr="001E5C61">
      <w:rPr>
        <w:rFonts w:ascii="Times New Roman" w:hAnsi="Times New Roman" w:cs="Times New Roman"/>
        <w:sz w:val="22"/>
        <w:szCs w:val="22"/>
      </w:rPr>
      <w:t xml:space="preserve">______________  </w:t>
    </w:r>
    <w:r>
      <w:rPr>
        <w:rFonts w:ascii="Times New Roman" w:hAnsi="Times New Roman" w:cs="Times New Roman"/>
        <w:sz w:val="22"/>
        <w:szCs w:val="22"/>
      </w:rPr>
      <w:t xml:space="preserve">      </w:t>
    </w:r>
    <w:r w:rsidRPr="001E5C61">
      <w:rPr>
        <w:rFonts w:ascii="Times New Roman" w:hAnsi="Times New Roman" w:cs="Times New Roman"/>
        <w:sz w:val="22"/>
        <w:szCs w:val="22"/>
      </w:rPr>
      <w:t>DATE:___</w:t>
    </w:r>
    <w:r>
      <w:rPr>
        <w:rFonts w:ascii="Times New Roman" w:hAnsi="Times New Roman" w:cs="Times New Roman"/>
        <w:sz w:val="22"/>
        <w:szCs w:val="22"/>
      </w:rPr>
      <w:t>___</w:t>
    </w:r>
    <w:r w:rsidRPr="001E5C61">
      <w:rPr>
        <w:rFonts w:ascii="Times New Roman" w:hAnsi="Times New Roman" w:cs="Times New Roman"/>
        <w:sz w:val="22"/>
        <w:szCs w:val="22"/>
      </w:rPr>
      <w:t>________</w:t>
    </w:r>
  </w:p>
  <w:p w14:paraId="6C05EE41" w14:textId="77777777" w:rsidR="006E235B" w:rsidRPr="001E5C61" w:rsidRDefault="006E235B">
    <w:pPr>
      <w:pStyle w:val="Kopfzeile"/>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341820"/>
    <w:multiLevelType w:val="hybridMultilevel"/>
    <w:tmpl w:val="7E841D5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46E86B2B"/>
    <w:multiLevelType w:val="multilevel"/>
    <w:tmpl w:val="5024D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6019D7"/>
    <w:multiLevelType w:val="multilevel"/>
    <w:tmpl w:val="ECFAB750"/>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 w15:restartNumberingAfterBreak="0">
    <w:nsid w:val="67E04960"/>
    <w:multiLevelType w:val="multilevel"/>
    <w:tmpl w:val="5B124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013C"/>
    <w:rsid w:val="00075645"/>
    <w:rsid w:val="00091D7A"/>
    <w:rsid w:val="000A0D23"/>
    <w:rsid w:val="000A3CEF"/>
    <w:rsid w:val="000B1BB3"/>
    <w:rsid w:val="000E38DE"/>
    <w:rsid w:val="000E5130"/>
    <w:rsid w:val="000F4B61"/>
    <w:rsid w:val="0010739A"/>
    <w:rsid w:val="0011334D"/>
    <w:rsid w:val="00121E30"/>
    <w:rsid w:val="001238B1"/>
    <w:rsid w:val="00123F0F"/>
    <w:rsid w:val="001612EC"/>
    <w:rsid w:val="0017483A"/>
    <w:rsid w:val="001E5C61"/>
    <w:rsid w:val="0021205F"/>
    <w:rsid w:val="002373FD"/>
    <w:rsid w:val="00264E6E"/>
    <w:rsid w:val="0028219B"/>
    <w:rsid w:val="002C2090"/>
    <w:rsid w:val="002C6796"/>
    <w:rsid w:val="002D0BF4"/>
    <w:rsid w:val="002E469A"/>
    <w:rsid w:val="002F0F16"/>
    <w:rsid w:val="003024C2"/>
    <w:rsid w:val="003151AA"/>
    <w:rsid w:val="00336647"/>
    <w:rsid w:val="003508EC"/>
    <w:rsid w:val="00350AC7"/>
    <w:rsid w:val="00382690"/>
    <w:rsid w:val="003C0A6B"/>
    <w:rsid w:val="003D48BD"/>
    <w:rsid w:val="003D5FBF"/>
    <w:rsid w:val="003E0277"/>
    <w:rsid w:val="00452C2C"/>
    <w:rsid w:val="00496EB4"/>
    <w:rsid w:val="004A3D97"/>
    <w:rsid w:val="004B76BD"/>
    <w:rsid w:val="0051034A"/>
    <w:rsid w:val="005539C2"/>
    <w:rsid w:val="00570386"/>
    <w:rsid w:val="005941A9"/>
    <w:rsid w:val="0059551C"/>
    <w:rsid w:val="005A2008"/>
    <w:rsid w:val="005A76E7"/>
    <w:rsid w:val="005C3268"/>
    <w:rsid w:val="005C615B"/>
    <w:rsid w:val="005C7240"/>
    <w:rsid w:val="005D1837"/>
    <w:rsid w:val="005E2C6C"/>
    <w:rsid w:val="005F40BB"/>
    <w:rsid w:val="0060279C"/>
    <w:rsid w:val="00686417"/>
    <w:rsid w:val="00696092"/>
    <w:rsid w:val="006A0EA8"/>
    <w:rsid w:val="006C1980"/>
    <w:rsid w:val="006E235B"/>
    <w:rsid w:val="0071615A"/>
    <w:rsid w:val="0074194A"/>
    <w:rsid w:val="0077013C"/>
    <w:rsid w:val="007919DD"/>
    <w:rsid w:val="007A2F8B"/>
    <w:rsid w:val="007A5E14"/>
    <w:rsid w:val="007B12E9"/>
    <w:rsid w:val="007B7632"/>
    <w:rsid w:val="007D5F51"/>
    <w:rsid w:val="007E4F53"/>
    <w:rsid w:val="00804398"/>
    <w:rsid w:val="008076D2"/>
    <w:rsid w:val="00816E89"/>
    <w:rsid w:val="00831AD4"/>
    <w:rsid w:val="008876A4"/>
    <w:rsid w:val="00891BBD"/>
    <w:rsid w:val="008A3786"/>
    <w:rsid w:val="008A38E6"/>
    <w:rsid w:val="00910DA0"/>
    <w:rsid w:val="0092031E"/>
    <w:rsid w:val="00921B8B"/>
    <w:rsid w:val="00937A65"/>
    <w:rsid w:val="0094398F"/>
    <w:rsid w:val="0095143C"/>
    <w:rsid w:val="009E72FC"/>
    <w:rsid w:val="00A17395"/>
    <w:rsid w:val="00A36FE1"/>
    <w:rsid w:val="00A84109"/>
    <w:rsid w:val="00AB6A70"/>
    <w:rsid w:val="00AC21CD"/>
    <w:rsid w:val="00AE0B8C"/>
    <w:rsid w:val="00B27A0F"/>
    <w:rsid w:val="00BA2E7F"/>
    <w:rsid w:val="00C02CFF"/>
    <w:rsid w:val="00C34744"/>
    <w:rsid w:val="00C462FF"/>
    <w:rsid w:val="00C52F79"/>
    <w:rsid w:val="00C607CE"/>
    <w:rsid w:val="00C93146"/>
    <w:rsid w:val="00C95D02"/>
    <w:rsid w:val="00CB72A8"/>
    <w:rsid w:val="00CE668C"/>
    <w:rsid w:val="00D2216C"/>
    <w:rsid w:val="00D54DAD"/>
    <w:rsid w:val="00D80CBB"/>
    <w:rsid w:val="00D83029"/>
    <w:rsid w:val="00DD2A9F"/>
    <w:rsid w:val="00E45069"/>
    <w:rsid w:val="00E50606"/>
    <w:rsid w:val="00E60E84"/>
    <w:rsid w:val="00E8147F"/>
    <w:rsid w:val="00E93320"/>
    <w:rsid w:val="00EA2654"/>
    <w:rsid w:val="00EA5E66"/>
    <w:rsid w:val="00EC4D61"/>
    <w:rsid w:val="00EE06E4"/>
    <w:rsid w:val="00F17861"/>
    <w:rsid w:val="00F55165"/>
    <w:rsid w:val="00FA3A8D"/>
    <w:rsid w:val="00FB3AD9"/>
    <w:rsid w:val="00FB4AB5"/>
    <w:rsid w:val="00FB6CA7"/>
    <w:rsid w:val="00FC75A7"/>
    <w:rsid w:val="00FD66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5D19B61"/>
  <w15:docId w15:val="{6603802A-65E1-4110-96F0-87EE0451E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07C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264E6E"/>
  </w:style>
  <w:style w:type="character" w:customStyle="1" w:styleId="questiongap">
    <w:name w:val="question_gap"/>
    <w:basedOn w:val="Absatz-Standardschriftart"/>
    <w:rsid w:val="00264E6E"/>
  </w:style>
  <w:style w:type="character" w:customStyle="1" w:styleId="answerformcolumn">
    <w:name w:val="answer_form_column"/>
    <w:basedOn w:val="Absatz-Standardschriftart"/>
    <w:rsid w:val="00264E6E"/>
  </w:style>
  <w:style w:type="character" w:customStyle="1" w:styleId="answerformletter">
    <w:name w:val="answer_form_letter"/>
    <w:basedOn w:val="Absatz-Standardschriftart"/>
    <w:rsid w:val="00264E6E"/>
  </w:style>
  <w:style w:type="paragraph" w:styleId="Listenabsatz">
    <w:name w:val="List Paragraph"/>
    <w:basedOn w:val="Standard"/>
    <w:uiPriority w:val="34"/>
    <w:qFormat/>
    <w:rsid w:val="00686417"/>
    <w:pPr>
      <w:ind w:left="720"/>
      <w:contextualSpacing/>
    </w:pPr>
  </w:style>
  <w:style w:type="paragraph" w:styleId="Sprechblasentext">
    <w:name w:val="Balloon Text"/>
    <w:basedOn w:val="Standard"/>
    <w:link w:val="SprechblasentextZchn"/>
    <w:uiPriority w:val="99"/>
    <w:semiHidden/>
    <w:unhideWhenUsed/>
    <w:rsid w:val="00921B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1B8B"/>
    <w:rPr>
      <w:rFonts w:ascii="Tahoma" w:hAnsi="Tahoma" w:cs="Tahoma"/>
      <w:sz w:val="16"/>
      <w:szCs w:val="16"/>
    </w:rPr>
  </w:style>
  <w:style w:type="paragraph" w:styleId="Kopfzeile">
    <w:name w:val="header"/>
    <w:basedOn w:val="Standard"/>
    <w:link w:val="KopfzeileZchn"/>
    <w:rsid w:val="00891BBD"/>
    <w:pPr>
      <w:tabs>
        <w:tab w:val="center" w:pos="4536"/>
        <w:tab w:val="right" w:pos="9072"/>
      </w:tabs>
      <w:spacing w:after="0" w:line="240" w:lineRule="auto"/>
    </w:pPr>
    <w:rPr>
      <w:rFonts w:ascii="Arial" w:eastAsia="Times New Roman" w:hAnsi="Arial" w:cs="Arial"/>
      <w:color w:val="000000"/>
      <w:sz w:val="24"/>
      <w:szCs w:val="24"/>
      <w:lang w:eastAsia="de-DE"/>
    </w:rPr>
  </w:style>
  <w:style w:type="character" w:customStyle="1" w:styleId="KopfzeileZchn">
    <w:name w:val="Kopfzeile Zchn"/>
    <w:basedOn w:val="Absatz-Standardschriftart"/>
    <w:link w:val="Kopfzeile"/>
    <w:rsid w:val="00891BBD"/>
    <w:rPr>
      <w:rFonts w:ascii="Arial" w:eastAsia="Times New Roman" w:hAnsi="Arial" w:cs="Arial"/>
      <w:color w:val="000000"/>
      <w:sz w:val="24"/>
      <w:szCs w:val="24"/>
      <w:lang w:eastAsia="de-DE"/>
    </w:rPr>
  </w:style>
  <w:style w:type="paragraph" w:styleId="Fuzeile">
    <w:name w:val="footer"/>
    <w:basedOn w:val="Standard"/>
    <w:link w:val="FuzeileZchn"/>
    <w:uiPriority w:val="99"/>
    <w:unhideWhenUsed/>
    <w:rsid w:val="001238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238B1"/>
  </w:style>
  <w:style w:type="character" w:customStyle="1" w:styleId="style4">
    <w:name w:val="style4"/>
    <w:basedOn w:val="Absatz-Standardschriftart"/>
    <w:rsid w:val="005C615B"/>
  </w:style>
  <w:style w:type="character" w:customStyle="1" w:styleId="style5">
    <w:name w:val="style5"/>
    <w:basedOn w:val="Absatz-Standardschriftart"/>
    <w:rsid w:val="005C6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369207">
      <w:bodyDiv w:val="1"/>
      <w:marLeft w:val="0"/>
      <w:marRight w:val="0"/>
      <w:marTop w:val="0"/>
      <w:marBottom w:val="0"/>
      <w:divBdr>
        <w:top w:val="none" w:sz="0" w:space="0" w:color="auto"/>
        <w:left w:val="none" w:sz="0" w:space="0" w:color="auto"/>
        <w:bottom w:val="none" w:sz="0" w:space="0" w:color="auto"/>
        <w:right w:val="none" w:sz="0" w:space="0" w:color="auto"/>
      </w:divBdr>
      <w:divsChild>
        <w:div w:id="2094624437">
          <w:marLeft w:val="0"/>
          <w:marRight w:val="0"/>
          <w:marTop w:val="0"/>
          <w:marBottom w:val="0"/>
          <w:divBdr>
            <w:top w:val="none" w:sz="0" w:space="0" w:color="auto"/>
            <w:left w:val="none" w:sz="0" w:space="0" w:color="auto"/>
            <w:bottom w:val="none" w:sz="0" w:space="0" w:color="auto"/>
            <w:right w:val="none" w:sz="0" w:space="0" w:color="auto"/>
          </w:divBdr>
        </w:div>
        <w:div w:id="878011961">
          <w:marLeft w:val="0"/>
          <w:marRight w:val="0"/>
          <w:marTop w:val="0"/>
          <w:marBottom w:val="0"/>
          <w:divBdr>
            <w:top w:val="none" w:sz="0" w:space="0" w:color="auto"/>
            <w:left w:val="none" w:sz="0" w:space="0" w:color="auto"/>
            <w:bottom w:val="none" w:sz="0" w:space="0" w:color="auto"/>
            <w:right w:val="none" w:sz="0" w:space="0" w:color="auto"/>
          </w:divBdr>
        </w:div>
      </w:divsChild>
    </w:div>
    <w:div w:id="1617515719">
      <w:bodyDiv w:val="1"/>
      <w:marLeft w:val="0"/>
      <w:marRight w:val="0"/>
      <w:marTop w:val="0"/>
      <w:marBottom w:val="0"/>
      <w:divBdr>
        <w:top w:val="none" w:sz="0" w:space="0" w:color="auto"/>
        <w:left w:val="none" w:sz="0" w:space="0" w:color="auto"/>
        <w:bottom w:val="none" w:sz="0" w:space="0" w:color="auto"/>
        <w:right w:val="none" w:sz="0" w:space="0" w:color="auto"/>
      </w:divBdr>
      <w:divsChild>
        <w:div w:id="1974212177">
          <w:marLeft w:val="0"/>
          <w:marRight w:val="0"/>
          <w:marTop w:val="0"/>
          <w:marBottom w:val="0"/>
          <w:divBdr>
            <w:top w:val="none" w:sz="0" w:space="0" w:color="auto"/>
            <w:left w:val="none" w:sz="0" w:space="0" w:color="auto"/>
            <w:bottom w:val="none" w:sz="0" w:space="0" w:color="auto"/>
            <w:right w:val="none" w:sz="0" w:space="0" w:color="auto"/>
          </w:divBdr>
        </w:div>
        <w:div w:id="540869685">
          <w:marLeft w:val="0"/>
          <w:marRight w:val="0"/>
          <w:marTop w:val="0"/>
          <w:marBottom w:val="0"/>
          <w:divBdr>
            <w:top w:val="none" w:sz="0" w:space="0" w:color="auto"/>
            <w:left w:val="none" w:sz="0" w:space="0" w:color="auto"/>
            <w:bottom w:val="none" w:sz="0" w:space="0" w:color="auto"/>
            <w:right w:val="none" w:sz="0" w:space="0" w:color="auto"/>
          </w:divBdr>
        </w:div>
      </w:divsChild>
    </w:div>
    <w:div w:id="1963143741">
      <w:bodyDiv w:val="1"/>
      <w:marLeft w:val="0"/>
      <w:marRight w:val="0"/>
      <w:marTop w:val="0"/>
      <w:marBottom w:val="0"/>
      <w:divBdr>
        <w:top w:val="none" w:sz="0" w:space="0" w:color="auto"/>
        <w:left w:val="none" w:sz="0" w:space="0" w:color="auto"/>
        <w:bottom w:val="none" w:sz="0" w:space="0" w:color="auto"/>
        <w:right w:val="none" w:sz="0" w:space="0" w:color="auto"/>
      </w:divBdr>
      <w:divsChild>
        <w:div w:id="950748930">
          <w:marLeft w:val="0"/>
          <w:marRight w:val="0"/>
          <w:marTop w:val="0"/>
          <w:marBottom w:val="0"/>
          <w:divBdr>
            <w:top w:val="none" w:sz="0" w:space="0" w:color="auto"/>
            <w:left w:val="none" w:sz="0" w:space="0" w:color="auto"/>
            <w:bottom w:val="none" w:sz="0" w:space="0" w:color="auto"/>
            <w:right w:val="none" w:sz="0" w:space="0" w:color="auto"/>
          </w:divBdr>
        </w:div>
        <w:div w:id="930622532">
          <w:marLeft w:val="0"/>
          <w:marRight w:val="0"/>
          <w:marTop w:val="0"/>
          <w:marBottom w:val="0"/>
          <w:divBdr>
            <w:top w:val="none" w:sz="0" w:space="0" w:color="auto"/>
            <w:left w:val="none" w:sz="0" w:space="0" w:color="auto"/>
            <w:bottom w:val="none" w:sz="0" w:space="0" w:color="auto"/>
            <w:right w:val="none" w:sz="0" w:space="0" w:color="auto"/>
          </w:divBdr>
        </w:div>
        <w:div w:id="798229454">
          <w:marLeft w:val="0"/>
          <w:marRight w:val="0"/>
          <w:marTop w:val="0"/>
          <w:marBottom w:val="0"/>
          <w:divBdr>
            <w:top w:val="none" w:sz="0" w:space="0" w:color="auto"/>
            <w:left w:val="none" w:sz="0" w:space="0" w:color="auto"/>
            <w:bottom w:val="none" w:sz="0" w:space="0" w:color="auto"/>
            <w:right w:val="none" w:sz="0" w:space="0" w:color="auto"/>
          </w:divBdr>
        </w:div>
        <w:div w:id="41180539">
          <w:marLeft w:val="0"/>
          <w:marRight w:val="0"/>
          <w:marTop w:val="0"/>
          <w:marBottom w:val="0"/>
          <w:divBdr>
            <w:top w:val="none" w:sz="0" w:space="0" w:color="auto"/>
            <w:left w:val="none" w:sz="0" w:space="0" w:color="auto"/>
            <w:bottom w:val="none" w:sz="0" w:space="0" w:color="auto"/>
            <w:right w:val="none" w:sz="0" w:space="0" w:color="auto"/>
          </w:divBdr>
        </w:div>
        <w:div w:id="1270818888">
          <w:marLeft w:val="0"/>
          <w:marRight w:val="0"/>
          <w:marTop w:val="0"/>
          <w:marBottom w:val="0"/>
          <w:divBdr>
            <w:top w:val="none" w:sz="0" w:space="0" w:color="auto"/>
            <w:left w:val="none" w:sz="0" w:space="0" w:color="auto"/>
            <w:bottom w:val="none" w:sz="0" w:space="0" w:color="auto"/>
            <w:right w:val="none" w:sz="0" w:space="0" w:color="auto"/>
          </w:divBdr>
        </w:div>
        <w:div w:id="1527017574">
          <w:marLeft w:val="0"/>
          <w:marRight w:val="0"/>
          <w:marTop w:val="0"/>
          <w:marBottom w:val="0"/>
          <w:divBdr>
            <w:top w:val="none" w:sz="0" w:space="0" w:color="auto"/>
            <w:left w:val="none" w:sz="0" w:space="0" w:color="auto"/>
            <w:bottom w:val="none" w:sz="0" w:space="0" w:color="auto"/>
            <w:right w:val="none" w:sz="0" w:space="0" w:color="auto"/>
          </w:divBdr>
        </w:div>
        <w:div w:id="693305416">
          <w:marLeft w:val="0"/>
          <w:marRight w:val="0"/>
          <w:marTop w:val="0"/>
          <w:marBottom w:val="0"/>
          <w:divBdr>
            <w:top w:val="none" w:sz="0" w:space="0" w:color="auto"/>
            <w:left w:val="none" w:sz="0" w:space="0" w:color="auto"/>
            <w:bottom w:val="none" w:sz="0" w:space="0" w:color="auto"/>
            <w:right w:val="none" w:sz="0" w:space="0" w:color="auto"/>
          </w:divBdr>
        </w:div>
        <w:div w:id="1075786626">
          <w:marLeft w:val="0"/>
          <w:marRight w:val="0"/>
          <w:marTop w:val="0"/>
          <w:marBottom w:val="0"/>
          <w:divBdr>
            <w:top w:val="none" w:sz="0" w:space="0" w:color="auto"/>
            <w:left w:val="none" w:sz="0" w:space="0" w:color="auto"/>
            <w:bottom w:val="none" w:sz="0" w:space="0" w:color="auto"/>
            <w:right w:val="none" w:sz="0" w:space="0" w:color="auto"/>
          </w:divBdr>
        </w:div>
        <w:div w:id="352197460">
          <w:marLeft w:val="0"/>
          <w:marRight w:val="0"/>
          <w:marTop w:val="0"/>
          <w:marBottom w:val="0"/>
          <w:divBdr>
            <w:top w:val="none" w:sz="0" w:space="0" w:color="auto"/>
            <w:left w:val="none" w:sz="0" w:space="0" w:color="auto"/>
            <w:bottom w:val="none" w:sz="0" w:space="0" w:color="auto"/>
            <w:right w:val="none" w:sz="0" w:space="0" w:color="auto"/>
          </w:divBdr>
        </w:div>
        <w:div w:id="70086274">
          <w:marLeft w:val="0"/>
          <w:marRight w:val="0"/>
          <w:marTop w:val="0"/>
          <w:marBottom w:val="0"/>
          <w:divBdr>
            <w:top w:val="none" w:sz="0" w:space="0" w:color="auto"/>
            <w:left w:val="none" w:sz="0" w:space="0" w:color="auto"/>
            <w:bottom w:val="none" w:sz="0" w:space="0" w:color="auto"/>
            <w:right w:val="none" w:sz="0" w:space="0" w:color="auto"/>
          </w:divBdr>
        </w:div>
        <w:div w:id="642656498">
          <w:marLeft w:val="0"/>
          <w:marRight w:val="0"/>
          <w:marTop w:val="0"/>
          <w:marBottom w:val="0"/>
          <w:divBdr>
            <w:top w:val="none" w:sz="0" w:space="0" w:color="auto"/>
            <w:left w:val="none" w:sz="0" w:space="0" w:color="auto"/>
            <w:bottom w:val="none" w:sz="0" w:space="0" w:color="auto"/>
            <w:right w:val="none" w:sz="0" w:space="0" w:color="auto"/>
          </w:divBdr>
        </w:div>
        <w:div w:id="1554734664">
          <w:marLeft w:val="0"/>
          <w:marRight w:val="0"/>
          <w:marTop w:val="0"/>
          <w:marBottom w:val="0"/>
          <w:divBdr>
            <w:top w:val="none" w:sz="0" w:space="0" w:color="auto"/>
            <w:left w:val="none" w:sz="0" w:space="0" w:color="auto"/>
            <w:bottom w:val="none" w:sz="0" w:space="0" w:color="auto"/>
            <w:right w:val="none" w:sz="0" w:space="0" w:color="auto"/>
          </w:divBdr>
        </w:div>
        <w:div w:id="498237011">
          <w:marLeft w:val="0"/>
          <w:marRight w:val="0"/>
          <w:marTop w:val="0"/>
          <w:marBottom w:val="0"/>
          <w:divBdr>
            <w:top w:val="none" w:sz="0" w:space="0" w:color="auto"/>
            <w:left w:val="none" w:sz="0" w:space="0" w:color="auto"/>
            <w:bottom w:val="none" w:sz="0" w:space="0" w:color="auto"/>
            <w:right w:val="none" w:sz="0" w:space="0" w:color="auto"/>
          </w:divBdr>
        </w:div>
        <w:div w:id="1877154125">
          <w:marLeft w:val="0"/>
          <w:marRight w:val="0"/>
          <w:marTop w:val="0"/>
          <w:marBottom w:val="0"/>
          <w:divBdr>
            <w:top w:val="none" w:sz="0" w:space="0" w:color="auto"/>
            <w:left w:val="none" w:sz="0" w:space="0" w:color="auto"/>
            <w:bottom w:val="none" w:sz="0" w:space="0" w:color="auto"/>
            <w:right w:val="none" w:sz="0" w:space="0" w:color="auto"/>
          </w:divBdr>
        </w:div>
        <w:div w:id="523204857">
          <w:marLeft w:val="0"/>
          <w:marRight w:val="0"/>
          <w:marTop w:val="0"/>
          <w:marBottom w:val="0"/>
          <w:divBdr>
            <w:top w:val="none" w:sz="0" w:space="0" w:color="auto"/>
            <w:left w:val="none" w:sz="0" w:space="0" w:color="auto"/>
            <w:bottom w:val="none" w:sz="0" w:space="0" w:color="auto"/>
            <w:right w:val="none" w:sz="0" w:space="0" w:color="auto"/>
          </w:divBdr>
        </w:div>
        <w:div w:id="518087846">
          <w:marLeft w:val="0"/>
          <w:marRight w:val="0"/>
          <w:marTop w:val="0"/>
          <w:marBottom w:val="0"/>
          <w:divBdr>
            <w:top w:val="none" w:sz="0" w:space="0" w:color="auto"/>
            <w:left w:val="none" w:sz="0" w:space="0" w:color="auto"/>
            <w:bottom w:val="none" w:sz="0" w:space="0" w:color="auto"/>
            <w:right w:val="none" w:sz="0" w:space="0" w:color="auto"/>
          </w:divBdr>
        </w:div>
        <w:div w:id="1228805930">
          <w:marLeft w:val="0"/>
          <w:marRight w:val="0"/>
          <w:marTop w:val="0"/>
          <w:marBottom w:val="0"/>
          <w:divBdr>
            <w:top w:val="none" w:sz="0" w:space="0" w:color="auto"/>
            <w:left w:val="none" w:sz="0" w:space="0" w:color="auto"/>
            <w:bottom w:val="none" w:sz="0" w:space="0" w:color="auto"/>
            <w:right w:val="none" w:sz="0" w:space="0" w:color="auto"/>
          </w:divBdr>
        </w:div>
        <w:div w:id="1201472466">
          <w:marLeft w:val="0"/>
          <w:marRight w:val="0"/>
          <w:marTop w:val="0"/>
          <w:marBottom w:val="0"/>
          <w:divBdr>
            <w:top w:val="none" w:sz="0" w:space="0" w:color="auto"/>
            <w:left w:val="none" w:sz="0" w:space="0" w:color="auto"/>
            <w:bottom w:val="none" w:sz="0" w:space="0" w:color="auto"/>
            <w:right w:val="none" w:sz="0" w:space="0" w:color="auto"/>
          </w:divBdr>
        </w:div>
        <w:div w:id="683671914">
          <w:marLeft w:val="0"/>
          <w:marRight w:val="0"/>
          <w:marTop w:val="0"/>
          <w:marBottom w:val="0"/>
          <w:divBdr>
            <w:top w:val="none" w:sz="0" w:space="0" w:color="auto"/>
            <w:left w:val="none" w:sz="0" w:space="0" w:color="auto"/>
            <w:bottom w:val="none" w:sz="0" w:space="0" w:color="auto"/>
            <w:right w:val="none" w:sz="0" w:space="0" w:color="auto"/>
          </w:divBdr>
        </w:div>
        <w:div w:id="1429545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http://bscw.schule.de/bscw/bscw.cgi/d859646/logo_cmyk_positiv.png" TargetMode="External"/><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E46341-DBA3-473C-A8E7-5C7397768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740</Words>
  <Characters>4666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Schlemm</dc:creator>
  <cp:lastModifiedBy>Christopher Schlemm</cp:lastModifiedBy>
  <cp:revision>6</cp:revision>
  <cp:lastPrinted>2014-12-17T00:50:00Z</cp:lastPrinted>
  <dcterms:created xsi:type="dcterms:W3CDTF">2015-01-18T19:02:00Z</dcterms:created>
  <dcterms:modified xsi:type="dcterms:W3CDTF">2025-11-26T22:28:00Z</dcterms:modified>
</cp:coreProperties>
</file>